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932" w:rsidRDefault="00EB4932" w:rsidP="00EB4932">
      <w:pPr>
        <w:tabs>
          <w:tab w:val="left" w:pos="4536"/>
        </w:tabs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sub_1000"/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99135" cy="720725"/>
            <wp:effectExtent l="19050" t="0" r="5715" b="0"/>
            <wp:docPr id="3" name="Рисунок 1" descr="Описание: C:\Documents and Settings\User\Мои документы\Геральдика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User\Мои документы\Геральдика\Герб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7207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4932" w:rsidRDefault="00EB4932" w:rsidP="00EB4932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4932" w:rsidRDefault="00EB4932" w:rsidP="00EB4932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ПРОЛЕТАРСКОГО СЕЛЬСКОГО ПОСЕЛЕНИЯ КОРЕНОВСКОГО РАЙОНА</w:t>
      </w:r>
    </w:p>
    <w:p w:rsidR="00EB4932" w:rsidRDefault="00EB4932" w:rsidP="00EB4932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ПОСТАНОВЛЕНИЕ </w:t>
      </w:r>
    </w:p>
    <w:p w:rsidR="00EB4932" w:rsidRDefault="00EB4932" w:rsidP="00EB4932">
      <w:pPr>
        <w:widowControl/>
        <w:tabs>
          <w:tab w:val="left" w:pos="851"/>
        </w:tabs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15.07.2016                                                                                                                           №150</w:t>
      </w:r>
    </w:p>
    <w:p w:rsidR="00EB4932" w:rsidRDefault="00EB4932" w:rsidP="00EB4932">
      <w:pPr>
        <w:widowControl/>
        <w:autoSpaceDE/>
        <w:adjustRightInd/>
        <w:spacing w:after="200" w:line="276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хутор  Бабиче-Кореновский</w:t>
      </w:r>
    </w:p>
    <w:p w:rsidR="00EB4932" w:rsidRDefault="00EB4932" w:rsidP="00EB4932">
      <w:pPr>
        <w:ind w:firstLine="0"/>
        <w:jc w:val="left"/>
        <w:rPr>
          <w:rFonts w:ascii="Times New Roman" w:eastAsia="Calibri" w:hAnsi="Times New Roman" w:cs="Times New Roman"/>
          <w:b/>
          <w:color w:val="000000"/>
          <w:sz w:val="27"/>
          <w:szCs w:val="27"/>
        </w:rPr>
      </w:pPr>
    </w:p>
    <w:p w:rsidR="00EB4932" w:rsidRDefault="00EB4932" w:rsidP="00EB4932">
      <w:pPr>
        <w:ind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Об утверждении нормативных затрат на обеспечение функций муниц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и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пального органа Пролетарского сельского поселения Кореновского района (включая подведомственные казенные учреждения)</w:t>
      </w:r>
    </w:p>
    <w:p w:rsidR="00EB4932" w:rsidRDefault="00EB4932" w:rsidP="00EB4932">
      <w:pPr>
        <w:ind w:left="567" w:firstLine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EB4932" w:rsidRDefault="00EB4932" w:rsidP="00EB49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адм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нистрации</w:t>
      </w:r>
      <w:r w:rsidR="00736FA9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noProof/>
          <w:sz w:val="28"/>
          <w:szCs w:val="28"/>
        </w:rPr>
        <w:t>Пролетарского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от 11.07.2016 № 144 «Об утверждении Правил определения нормативных затрат на обеспечение функций муниципального органа Пролетарского сельского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селения Кореновского района (включая подведомственные казенные учрежд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ния)</w:t>
      </w:r>
      <w:r>
        <w:rPr>
          <w:rFonts w:ascii="Times New Roman" w:hAnsi="Times New Roman" w:cs="Times New Roman"/>
          <w:noProof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 я ю:</w:t>
      </w:r>
    </w:p>
    <w:p w:rsidR="00EB4932" w:rsidRDefault="00EB4932" w:rsidP="00EB4932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Утвердить нормативные затраты на обеспечение функций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пального органа  Пролетарского сельского поселения Кореновского района (включая подведомственные казенные учреждения)</w:t>
      </w:r>
      <w:r>
        <w:rPr>
          <w:rFonts w:ascii="Times New Roman" w:hAnsi="Times New Roman" w:cs="Times New Roman"/>
          <w:noProof/>
          <w:sz w:val="28"/>
          <w:szCs w:val="28"/>
        </w:rPr>
        <w:t xml:space="preserve"> (приложение).</w:t>
      </w:r>
    </w:p>
    <w:p w:rsidR="00EB4932" w:rsidRDefault="00EB4932" w:rsidP="00EB4932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Общему отделу муниципального органа   Пролетарского сельского поселения Кореновского района (Гвоздева) обнародовать настоящее постано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ление в установленных местах и разместить  на официальном сайте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пального органа  Пролетарского сельского поселения Кореновского района в информационно-телекоммуникационной сети «Интернет». </w:t>
      </w:r>
    </w:p>
    <w:p w:rsidR="00EB4932" w:rsidRDefault="00EB4932" w:rsidP="00EB4932">
      <w:pPr>
        <w:widowControl/>
        <w:autoSpaceDE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D0D0D"/>
          <w:sz w:val="28"/>
          <w:szCs w:val="28"/>
        </w:rPr>
        <w:t>3. Постановление вступает в силу со дня его подписания.</w:t>
      </w:r>
    </w:p>
    <w:p w:rsidR="00EB4932" w:rsidRDefault="00EB4932" w:rsidP="00EB4932">
      <w:pPr>
        <w:widowControl/>
        <w:autoSpaceDE/>
        <w:adjustRightInd/>
        <w:ind w:firstLine="660"/>
        <w:rPr>
          <w:rFonts w:ascii="Times New Roman" w:hAnsi="Times New Roman" w:cs="Times New Roman"/>
          <w:sz w:val="28"/>
          <w:szCs w:val="28"/>
        </w:rPr>
      </w:pPr>
    </w:p>
    <w:p w:rsidR="00EB4932" w:rsidRDefault="00EB4932" w:rsidP="00EB4932">
      <w:pPr>
        <w:widowControl/>
        <w:autoSpaceDE/>
        <w:adjustRightInd/>
        <w:ind w:firstLine="660"/>
        <w:rPr>
          <w:rFonts w:ascii="Times New Roman" w:hAnsi="Times New Roman" w:cs="Times New Roman"/>
          <w:sz w:val="28"/>
          <w:szCs w:val="28"/>
        </w:rPr>
      </w:pPr>
    </w:p>
    <w:p w:rsidR="00EB4932" w:rsidRDefault="00EB4932" w:rsidP="00EB4932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B4932" w:rsidRDefault="00EB4932" w:rsidP="00EB4932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EB4932" w:rsidRDefault="00EB4932" w:rsidP="00EB4932">
      <w:pPr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Пролетарского сельского поселения</w:t>
      </w:r>
    </w:p>
    <w:p w:rsidR="00EB4932" w:rsidRDefault="00EB4932" w:rsidP="00EB4932">
      <w:pPr>
        <w:adjustRightInd/>
        <w:ind w:firstLine="0"/>
        <w:rPr>
          <w:rFonts w:ascii="Calibri" w:hAnsi="Calibri" w:cs="Calibr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М.И.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Шкарупелова</w:t>
      </w:r>
      <w:proofErr w:type="spellEnd"/>
    </w:p>
    <w:p w:rsidR="00EB4932" w:rsidRDefault="00EB4932" w:rsidP="00EB4932">
      <w:pPr>
        <w:tabs>
          <w:tab w:val="left" w:pos="4536"/>
        </w:tabs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B4932" w:rsidRDefault="00EB4932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4932" w:rsidRDefault="00EB4932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583A8D" w:rsidRDefault="00EB4006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06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EB4006" w:rsidRPr="00EB4006" w:rsidRDefault="00EB4006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400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B4006" w:rsidRPr="00EB4006" w:rsidRDefault="00EB4006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>УТВЕРЖДЕН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EB4006" w:rsidRPr="00EB4006" w:rsidRDefault="00C75D4A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4D6380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EB4006" w:rsidRDefault="00BE11C6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Пролетарского сельского поселения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реновского района</w:t>
      </w:r>
    </w:p>
    <w:p w:rsidR="00EB4006" w:rsidRPr="00EB4006" w:rsidRDefault="005913BB" w:rsidP="00EB4006">
      <w:pPr>
        <w:tabs>
          <w:tab w:val="left" w:pos="4536"/>
        </w:tabs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87B03">
        <w:rPr>
          <w:rFonts w:ascii="Times New Roman" w:hAnsi="Times New Roman" w:cs="Times New Roman"/>
          <w:sz w:val="28"/>
          <w:szCs w:val="28"/>
        </w:rPr>
        <w:t xml:space="preserve">15.07.2016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87B03">
        <w:rPr>
          <w:rFonts w:ascii="Times New Roman" w:hAnsi="Times New Roman" w:cs="Times New Roman"/>
          <w:sz w:val="28"/>
          <w:szCs w:val="28"/>
        </w:rPr>
        <w:t>150</w:t>
      </w:r>
    </w:p>
    <w:p w:rsidR="00C20BC9" w:rsidRDefault="00C20BC9" w:rsidP="00EB4006">
      <w:pPr>
        <w:tabs>
          <w:tab w:val="left" w:pos="4536"/>
        </w:tabs>
        <w:ind w:left="4536" w:firstLine="0"/>
        <w:jc w:val="center"/>
      </w:pPr>
    </w:p>
    <w:p w:rsidR="00C20BC9" w:rsidRDefault="00C20BC9" w:rsidP="00C20BC9">
      <w:pPr>
        <w:jc w:val="center"/>
      </w:pPr>
    </w:p>
    <w:p w:rsidR="008A22C6" w:rsidRDefault="00A87B03" w:rsidP="008A22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НОРМАТИВНЫЕ ЗАТРАТЫ</w:t>
      </w:r>
      <w:r w:rsidR="00C20BC9" w:rsidRPr="00EB4006">
        <w:rPr>
          <w:rFonts w:ascii="Times New Roman" w:hAnsi="Times New Roman" w:cs="Times New Roman"/>
          <w:sz w:val="28"/>
          <w:szCs w:val="28"/>
        </w:rPr>
        <w:br/>
      </w:r>
      <w:bookmarkStart w:id="2" w:name="sub_1100"/>
      <w:bookmarkEnd w:id="0"/>
      <w:r w:rsidR="008A22C6" w:rsidRPr="008A22C6">
        <w:rPr>
          <w:rFonts w:ascii="Times New Roman" w:hAnsi="Times New Roman" w:cs="Times New Roman"/>
          <w:sz w:val="28"/>
          <w:szCs w:val="28"/>
        </w:rPr>
        <w:t xml:space="preserve">на обеспечение функций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8A22C6" w:rsidRPr="008A22C6">
        <w:rPr>
          <w:rFonts w:ascii="Times New Roman" w:hAnsi="Times New Roman" w:cs="Times New Roman"/>
          <w:sz w:val="28"/>
          <w:szCs w:val="28"/>
        </w:rPr>
        <w:t>Пролетарского сельского п</w:t>
      </w:r>
      <w:r w:rsidR="008A22C6" w:rsidRPr="008A22C6">
        <w:rPr>
          <w:rFonts w:ascii="Times New Roman" w:hAnsi="Times New Roman" w:cs="Times New Roman"/>
          <w:sz w:val="28"/>
          <w:szCs w:val="28"/>
        </w:rPr>
        <w:t>о</w:t>
      </w:r>
      <w:r w:rsidR="008A22C6" w:rsidRPr="008A22C6">
        <w:rPr>
          <w:rFonts w:ascii="Times New Roman" w:hAnsi="Times New Roman" w:cs="Times New Roman"/>
          <w:sz w:val="28"/>
          <w:szCs w:val="28"/>
        </w:rPr>
        <w:t>селения Кореновского района (включая подведомственные казенные учрежд</w:t>
      </w:r>
      <w:r w:rsidR="008A22C6" w:rsidRPr="008A22C6">
        <w:rPr>
          <w:rFonts w:ascii="Times New Roman" w:hAnsi="Times New Roman" w:cs="Times New Roman"/>
          <w:sz w:val="28"/>
          <w:szCs w:val="28"/>
        </w:rPr>
        <w:t>е</w:t>
      </w:r>
      <w:r w:rsidR="008A22C6" w:rsidRPr="008A22C6">
        <w:rPr>
          <w:rFonts w:ascii="Times New Roman" w:hAnsi="Times New Roman" w:cs="Times New Roman"/>
          <w:sz w:val="28"/>
          <w:szCs w:val="28"/>
        </w:rPr>
        <w:t>ния)</w:t>
      </w:r>
    </w:p>
    <w:p w:rsidR="008A22C6" w:rsidRDefault="008A22C6" w:rsidP="008A22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0BC9" w:rsidRPr="00EB4006" w:rsidRDefault="00C20BC9" w:rsidP="008A22C6">
      <w:pPr>
        <w:jc w:val="center"/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>1. Общие положения</w:t>
      </w:r>
    </w:p>
    <w:bookmarkEnd w:id="2"/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Нормативные затраты применяются для обоснования затрат на обеспеч</w:t>
      </w:r>
      <w:r w:rsidRPr="009856C4">
        <w:rPr>
          <w:rFonts w:ascii="Times New Roman" w:hAnsi="Times New Roman" w:cs="Times New Roman"/>
          <w:sz w:val="28"/>
          <w:szCs w:val="28"/>
        </w:rPr>
        <w:t>е</w:t>
      </w:r>
      <w:r w:rsidRPr="009856C4">
        <w:rPr>
          <w:rFonts w:ascii="Times New Roman" w:hAnsi="Times New Roman" w:cs="Times New Roman"/>
          <w:sz w:val="28"/>
          <w:szCs w:val="28"/>
        </w:rPr>
        <w:t xml:space="preserve">ние функций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BE11C6">
        <w:rPr>
          <w:rFonts w:ascii="Times New Roman" w:hAnsi="Times New Roman" w:cs="Times New Roman"/>
          <w:sz w:val="28"/>
          <w:szCs w:val="28"/>
        </w:rPr>
        <w:t>Пролетарского сельского поселения К</w:t>
      </w:r>
      <w:r w:rsidR="00BE11C6">
        <w:rPr>
          <w:rFonts w:ascii="Times New Roman" w:hAnsi="Times New Roman" w:cs="Times New Roman"/>
          <w:sz w:val="28"/>
          <w:szCs w:val="28"/>
        </w:rPr>
        <w:t>о</w:t>
      </w:r>
      <w:r w:rsidR="00BE11C6">
        <w:rPr>
          <w:rFonts w:ascii="Times New Roman" w:hAnsi="Times New Roman" w:cs="Times New Roman"/>
          <w:sz w:val="28"/>
          <w:szCs w:val="28"/>
        </w:rPr>
        <w:t>реновского район</w:t>
      </w:r>
      <w:proofErr w:type="gramStart"/>
      <w:r w:rsidR="00BE11C6">
        <w:rPr>
          <w:rFonts w:ascii="Times New Roman" w:hAnsi="Times New Roman" w:cs="Times New Roman"/>
          <w:sz w:val="28"/>
          <w:szCs w:val="28"/>
        </w:rPr>
        <w:t>а</w:t>
      </w:r>
      <w:r w:rsidR="00E922E1" w:rsidRPr="00E922E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922E1" w:rsidRPr="00E922E1">
        <w:rPr>
          <w:rFonts w:ascii="Times New Roman" w:hAnsi="Times New Roman" w:cs="Times New Roman"/>
          <w:sz w:val="28"/>
          <w:szCs w:val="28"/>
        </w:rPr>
        <w:t>включая подведомственные казенные учреждения)</w:t>
      </w:r>
      <w:r w:rsidRPr="009856C4">
        <w:rPr>
          <w:rFonts w:ascii="Times New Roman" w:hAnsi="Times New Roman" w:cs="Times New Roman"/>
          <w:sz w:val="28"/>
          <w:szCs w:val="28"/>
        </w:rPr>
        <w:t>, включая обоснования объекта и (или) объектов закупки.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Общий объем затрат, связанных с закупкой товаров, работ, услуг, рассч</w:t>
      </w:r>
      <w:r w:rsidRPr="009856C4">
        <w:rPr>
          <w:rFonts w:ascii="Times New Roman" w:hAnsi="Times New Roman" w:cs="Times New Roman"/>
          <w:sz w:val="28"/>
          <w:szCs w:val="28"/>
        </w:rPr>
        <w:t>и</w:t>
      </w:r>
      <w:r w:rsidRPr="009856C4">
        <w:rPr>
          <w:rFonts w:ascii="Times New Roman" w:hAnsi="Times New Roman" w:cs="Times New Roman"/>
          <w:sz w:val="28"/>
          <w:szCs w:val="28"/>
        </w:rPr>
        <w:t>танный на основе нормативных затрат, не может превышать объем доведенных в установленном порядке лимитов бюджетных обязательств на закупку тов</w:t>
      </w:r>
      <w:r w:rsidRPr="009856C4">
        <w:rPr>
          <w:rFonts w:ascii="Times New Roman" w:hAnsi="Times New Roman" w:cs="Times New Roman"/>
          <w:sz w:val="28"/>
          <w:szCs w:val="28"/>
        </w:rPr>
        <w:t>а</w:t>
      </w:r>
      <w:r w:rsidRPr="009856C4">
        <w:rPr>
          <w:rFonts w:ascii="Times New Roman" w:hAnsi="Times New Roman" w:cs="Times New Roman"/>
          <w:sz w:val="28"/>
          <w:szCs w:val="28"/>
        </w:rPr>
        <w:t xml:space="preserve">ров, работ, услуг в рамках исполнения бюджета </w:t>
      </w:r>
      <w:r w:rsidR="00BE11C6">
        <w:rPr>
          <w:rFonts w:ascii="Times New Roman" w:hAnsi="Times New Roman" w:cs="Times New Roman"/>
          <w:sz w:val="28"/>
          <w:szCs w:val="28"/>
        </w:rPr>
        <w:t>Пролетарского сельского пос</w:t>
      </w:r>
      <w:r w:rsidR="00BE11C6">
        <w:rPr>
          <w:rFonts w:ascii="Times New Roman" w:hAnsi="Times New Roman" w:cs="Times New Roman"/>
          <w:sz w:val="28"/>
          <w:szCs w:val="28"/>
        </w:rPr>
        <w:t>е</w:t>
      </w:r>
      <w:r w:rsidR="00BE11C6">
        <w:rPr>
          <w:rFonts w:ascii="Times New Roman" w:hAnsi="Times New Roman" w:cs="Times New Roman"/>
          <w:sz w:val="28"/>
          <w:szCs w:val="28"/>
        </w:rPr>
        <w:t xml:space="preserve">ления Кореновского </w:t>
      </w:r>
      <w:proofErr w:type="spellStart"/>
      <w:r w:rsidR="00BE11C6">
        <w:rPr>
          <w:rFonts w:ascii="Times New Roman" w:hAnsi="Times New Roman" w:cs="Times New Roman"/>
          <w:sz w:val="28"/>
          <w:szCs w:val="28"/>
        </w:rPr>
        <w:t>района</w:t>
      </w:r>
      <w:r w:rsidRPr="009856C4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9856C4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</w:t>
      </w:r>
      <w:r w:rsidRPr="009856C4">
        <w:rPr>
          <w:rFonts w:ascii="Times New Roman" w:hAnsi="Times New Roman" w:cs="Times New Roman"/>
          <w:sz w:val="28"/>
          <w:szCs w:val="28"/>
        </w:rPr>
        <w:t>е</w:t>
      </w:r>
      <w:r w:rsidRPr="009856C4">
        <w:rPr>
          <w:rFonts w:ascii="Times New Roman" w:hAnsi="Times New Roman" w:cs="Times New Roman"/>
          <w:sz w:val="28"/>
          <w:szCs w:val="28"/>
        </w:rPr>
        <w:t xml:space="preserve">ства товаров, учитываемых на балансе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BE11C6">
        <w:rPr>
          <w:rFonts w:ascii="Times New Roman" w:hAnsi="Times New Roman" w:cs="Times New Roman"/>
          <w:sz w:val="28"/>
          <w:szCs w:val="28"/>
        </w:rPr>
        <w:t>Пролетарского сельского поселения Кореновского района</w:t>
      </w:r>
      <w:r w:rsidRPr="009856C4">
        <w:rPr>
          <w:rFonts w:ascii="Times New Roman" w:hAnsi="Times New Roman" w:cs="Times New Roman"/>
          <w:sz w:val="28"/>
          <w:szCs w:val="28"/>
        </w:rPr>
        <w:t>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В отношении товаров, относящихся к основным средствам, устанавлив</w:t>
      </w:r>
      <w:r w:rsidRPr="009856C4">
        <w:rPr>
          <w:rFonts w:ascii="Times New Roman" w:hAnsi="Times New Roman" w:cs="Times New Roman"/>
          <w:sz w:val="28"/>
          <w:szCs w:val="28"/>
        </w:rPr>
        <w:t>а</w:t>
      </w:r>
      <w:r w:rsidRPr="009856C4">
        <w:rPr>
          <w:rFonts w:ascii="Times New Roman" w:hAnsi="Times New Roman" w:cs="Times New Roman"/>
          <w:sz w:val="28"/>
          <w:szCs w:val="28"/>
        </w:rPr>
        <w:t xml:space="preserve">ются сроки их полезного использования в соответствии с требованиями </w:t>
      </w:r>
      <w:hyperlink r:id="rId10" w:history="1"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закон</w:t>
        </w:r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о</w:t>
        </w:r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дательства</w:t>
        </w:r>
      </w:hyperlink>
      <w:r w:rsidRPr="009856C4">
        <w:rPr>
          <w:rFonts w:ascii="Times New Roman" w:hAnsi="Times New Roman" w:cs="Times New Roman"/>
          <w:sz w:val="28"/>
          <w:szCs w:val="28"/>
        </w:rPr>
        <w:t xml:space="preserve"> Российской Федерации о бухгалтерском учете или исходя из пре</w:t>
      </w:r>
      <w:r w:rsidRPr="009856C4">
        <w:rPr>
          <w:rFonts w:ascii="Times New Roman" w:hAnsi="Times New Roman" w:cs="Times New Roman"/>
          <w:sz w:val="28"/>
          <w:szCs w:val="28"/>
        </w:rPr>
        <w:t>д</w:t>
      </w:r>
      <w:r w:rsidRPr="009856C4">
        <w:rPr>
          <w:rFonts w:ascii="Times New Roman" w:hAnsi="Times New Roman" w:cs="Times New Roman"/>
          <w:sz w:val="28"/>
          <w:szCs w:val="28"/>
        </w:rPr>
        <w:t>полагаемого срока их фактического использования. При этом предполагаемый срок фактического использования не может быть меньше срока полезного и</w:t>
      </w:r>
      <w:r w:rsidRPr="009856C4">
        <w:rPr>
          <w:rFonts w:ascii="Times New Roman" w:hAnsi="Times New Roman" w:cs="Times New Roman"/>
          <w:sz w:val="28"/>
          <w:szCs w:val="28"/>
        </w:rPr>
        <w:t>с</w:t>
      </w:r>
      <w:r w:rsidRPr="009856C4">
        <w:rPr>
          <w:rFonts w:ascii="Times New Roman" w:hAnsi="Times New Roman" w:cs="Times New Roman"/>
          <w:sz w:val="28"/>
          <w:szCs w:val="28"/>
        </w:rPr>
        <w:t>пользования, определяемого в соответствии с требованиями законодательства Российской Федерации о бухгалтерском учете.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Затраты, не включенные в настоящие Нормативные затраты, определяю</w:t>
      </w:r>
      <w:r w:rsidRPr="009856C4">
        <w:rPr>
          <w:rFonts w:ascii="Times New Roman" w:hAnsi="Times New Roman" w:cs="Times New Roman"/>
          <w:sz w:val="28"/>
          <w:szCs w:val="28"/>
        </w:rPr>
        <w:t>т</w:t>
      </w:r>
      <w:r w:rsidRPr="009856C4">
        <w:rPr>
          <w:rFonts w:ascii="Times New Roman" w:hAnsi="Times New Roman" w:cs="Times New Roman"/>
          <w:sz w:val="28"/>
          <w:szCs w:val="28"/>
        </w:rPr>
        <w:t xml:space="preserve">ся по фактическим затратам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182476" w:rsidRPr="00182476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Кореновского района </w:t>
      </w:r>
      <w:r w:rsidR="00C53BB0" w:rsidRPr="00C53BB0">
        <w:rPr>
          <w:rFonts w:ascii="Times New Roman" w:hAnsi="Times New Roman" w:cs="Times New Roman"/>
          <w:sz w:val="28"/>
          <w:szCs w:val="28"/>
        </w:rPr>
        <w:t>(включая подведомственные казенные учр</w:t>
      </w:r>
      <w:r w:rsidR="00C53BB0" w:rsidRPr="00C53BB0">
        <w:rPr>
          <w:rFonts w:ascii="Times New Roman" w:hAnsi="Times New Roman" w:cs="Times New Roman"/>
          <w:sz w:val="28"/>
          <w:szCs w:val="28"/>
        </w:rPr>
        <w:t>е</w:t>
      </w:r>
      <w:r w:rsidR="00C53BB0" w:rsidRPr="00C53BB0">
        <w:rPr>
          <w:rFonts w:ascii="Times New Roman" w:hAnsi="Times New Roman" w:cs="Times New Roman"/>
          <w:sz w:val="28"/>
          <w:szCs w:val="28"/>
        </w:rPr>
        <w:t>ждения</w:t>
      </w:r>
      <w:proofErr w:type="gramStart"/>
      <w:r w:rsidR="00C53BB0" w:rsidRPr="00C53BB0">
        <w:rPr>
          <w:rFonts w:ascii="Times New Roman" w:hAnsi="Times New Roman" w:cs="Times New Roman"/>
          <w:sz w:val="28"/>
          <w:szCs w:val="28"/>
        </w:rPr>
        <w:t>)</w:t>
      </w:r>
      <w:r w:rsidRPr="009856C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56C4">
        <w:rPr>
          <w:rFonts w:ascii="Times New Roman" w:hAnsi="Times New Roman" w:cs="Times New Roman"/>
          <w:sz w:val="28"/>
          <w:szCs w:val="28"/>
        </w:rPr>
        <w:t xml:space="preserve"> отчетном финансовом году.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 xml:space="preserve">Общие нормативные затраты на обеспечение функций </w:t>
      </w:r>
      <w:r w:rsidR="00CD3D0E">
        <w:rPr>
          <w:rFonts w:ascii="Times New Roman" w:hAnsi="Times New Roman" w:cs="Times New Roman"/>
          <w:sz w:val="28"/>
          <w:szCs w:val="28"/>
        </w:rPr>
        <w:t xml:space="preserve">муниципального органа </w:t>
      </w:r>
      <w:r w:rsidR="009D14BD" w:rsidRPr="009D14BD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Кореновского района </w:t>
      </w:r>
      <w:r w:rsidR="00C53BB0" w:rsidRPr="00C53BB0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</w:t>
      </w:r>
      <w:proofErr w:type="gramStart"/>
      <w:r w:rsidR="00C53BB0" w:rsidRPr="00C53BB0">
        <w:rPr>
          <w:rFonts w:ascii="Times New Roman" w:hAnsi="Times New Roman" w:cs="Times New Roman"/>
          <w:sz w:val="28"/>
          <w:szCs w:val="28"/>
        </w:rPr>
        <w:t>)</w:t>
      </w:r>
      <w:r w:rsidRPr="009856C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56C4">
        <w:rPr>
          <w:rFonts w:ascii="Times New Roman" w:hAnsi="Times New Roman" w:cs="Times New Roman"/>
          <w:sz w:val="28"/>
          <w:szCs w:val="28"/>
        </w:rPr>
        <w:t>ассчитываются в рублях в целых единицах с округлением в большую сторону.</w:t>
      </w:r>
    </w:p>
    <w:p w:rsidR="00C20BC9" w:rsidRPr="009856C4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 xml:space="preserve">Отнесение затрат к одному из видов затрат, предусмотренных настоящим </w:t>
      </w:r>
      <w:r w:rsidRPr="009856C4">
        <w:rPr>
          <w:rFonts w:ascii="Times New Roman" w:hAnsi="Times New Roman" w:cs="Times New Roman"/>
          <w:sz w:val="28"/>
          <w:szCs w:val="28"/>
        </w:rPr>
        <w:lastRenderedPageBreak/>
        <w:t>разделом, осуществляется в соответствии с положениями нормативного прав</w:t>
      </w:r>
      <w:r w:rsidRPr="009856C4">
        <w:rPr>
          <w:rFonts w:ascii="Times New Roman" w:hAnsi="Times New Roman" w:cs="Times New Roman"/>
          <w:sz w:val="28"/>
          <w:szCs w:val="28"/>
        </w:rPr>
        <w:t>о</w:t>
      </w:r>
      <w:r w:rsidRPr="009856C4">
        <w:rPr>
          <w:rFonts w:ascii="Times New Roman" w:hAnsi="Times New Roman" w:cs="Times New Roman"/>
          <w:sz w:val="28"/>
          <w:szCs w:val="28"/>
        </w:rPr>
        <w:t xml:space="preserve">вого акта Министерства финансов Российской Федерации, устанавливающего порядок применения </w:t>
      </w:r>
      <w:hyperlink r:id="rId11" w:history="1">
        <w:r w:rsidRPr="009856C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бюджетной классификации</w:t>
        </w:r>
      </w:hyperlink>
      <w:r w:rsidRPr="009856C4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9856C4">
        <w:rPr>
          <w:rFonts w:ascii="Times New Roman" w:hAnsi="Times New Roman" w:cs="Times New Roman"/>
          <w:sz w:val="28"/>
          <w:szCs w:val="28"/>
        </w:rPr>
        <w:t>При расчете нормативных затрат на обеспечение функций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CD3D0E">
        <w:rPr>
          <w:rFonts w:ascii="Times New Roman" w:hAnsi="Times New Roman" w:cs="Times New Roman"/>
          <w:sz w:val="28"/>
          <w:szCs w:val="28"/>
        </w:rPr>
        <w:t>муниципал</w:t>
      </w:r>
      <w:r w:rsidR="00CD3D0E">
        <w:rPr>
          <w:rFonts w:ascii="Times New Roman" w:hAnsi="Times New Roman" w:cs="Times New Roman"/>
          <w:sz w:val="28"/>
          <w:szCs w:val="28"/>
        </w:rPr>
        <w:t>ь</w:t>
      </w:r>
      <w:r w:rsidR="00CD3D0E">
        <w:rPr>
          <w:rFonts w:ascii="Times New Roman" w:hAnsi="Times New Roman" w:cs="Times New Roman"/>
          <w:sz w:val="28"/>
          <w:szCs w:val="28"/>
        </w:rPr>
        <w:t xml:space="preserve">ного органа </w:t>
      </w:r>
      <w:r w:rsidR="000D0E3F" w:rsidRPr="000D0E3F">
        <w:rPr>
          <w:rFonts w:ascii="Times New Roman" w:hAnsi="Times New Roman" w:cs="Times New Roman"/>
          <w:sz w:val="28"/>
          <w:szCs w:val="28"/>
        </w:rPr>
        <w:t xml:space="preserve">Пролетарского сельского поселения Кореновского района </w:t>
      </w:r>
      <w:r w:rsidR="00E74992" w:rsidRPr="00E74992">
        <w:rPr>
          <w:rFonts w:ascii="Times New Roman" w:hAnsi="Times New Roman" w:cs="Times New Roman"/>
          <w:sz w:val="28"/>
          <w:szCs w:val="28"/>
        </w:rPr>
        <w:t>(включая подведомственные казенные учреждения)</w:t>
      </w:r>
      <w:r w:rsidRPr="009856C4">
        <w:rPr>
          <w:rFonts w:ascii="Times New Roman" w:hAnsi="Times New Roman" w:cs="Times New Roman"/>
          <w:sz w:val="28"/>
          <w:szCs w:val="28"/>
        </w:rPr>
        <w:t xml:space="preserve"> необходимо руководствоваться ра</w:t>
      </w:r>
      <w:r w:rsidRPr="009856C4">
        <w:rPr>
          <w:rFonts w:ascii="Times New Roman" w:hAnsi="Times New Roman" w:cs="Times New Roman"/>
          <w:sz w:val="28"/>
          <w:szCs w:val="28"/>
        </w:rPr>
        <w:t>с</w:t>
      </w:r>
      <w:r w:rsidRPr="009856C4">
        <w:rPr>
          <w:rFonts w:ascii="Times New Roman" w:hAnsi="Times New Roman" w:cs="Times New Roman"/>
          <w:sz w:val="28"/>
          <w:szCs w:val="28"/>
        </w:rPr>
        <w:t xml:space="preserve">четной численностью работников </w:t>
      </w:r>
      <w:r w:rsidRPr="009856C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56C4">
        <w:rPr>
          <w:rFonts w:ascii="Times New Roman" w:hAnsi="Times New Roman" w:cs="Times New Roman"/>
          <w:sz w:val="28"/>
          <w:szCs w:val="28"/>
        </w:rPr>
        <w:t>, которая определяется по формуле в ц</w:t>
      </w:r>
      <w:r w:rsidRPr="009856C4">
        <w:rPr>
          <w:rFonts w:ascii="Times New Roman" w:hAnsi="Times New Roman" w:cs="Times New Roman"/>
          <w:sz w:val="28"/>
          <w:szCs w:val="28"/>
        </w:rPr>
        <w:t>е</w:t>
      </w:r>
      <w:r w:rsidRPr="009856C4">
        <w:rPr>
          <w:rFonts w:ascii="Times New Roman" w:hAnsi="Times New Roman" w:cs="Times New Roman"/>
          <w:sz w:val="28"/>
          <w:szCs w:val="28"/>
        </w:rPr>
        <w:t xml:space="preserve">лых единицах с округлением в меньшую </w:t>
      </w:r>
      <w:r w:rsidRPr="00EB4006">
        <w:rPr>
          <w:rFonts w:ascii="Times New Roman" w:hAnsi="Times New Roman" w:cs="Times New Roman"/>
          <w:sz w:val="28"/>
          <w:szCs w:val="28"/>
        </w:rPr>
        <w:t>сторону:</w:t>
      </w:r>
    </w:p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</w:p>
    <w:p w:rsidR="007E1F19" w:rsidRPr="007E1F19" w:rsidRDefault="007E1F19" w:rsidP="007E1F19">
      <w:pPr>
        <w:widowControl/>
        <w:shd w:val="clear" w:color="auto" w:fill="FFFFFF"/>
        <w:autoSpaceDE/>
        <w:autoSpaceDN/>
        <w:adjustRightInd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7E1F19">
        <w:rPr>
          <w:rFonts w:ascii="Times New Roman" w:hAnsi="Times New Roman" w:cs="Times New Roman"/>
          <w:color w:val="000000"/>
          <w:spacing w:val="18"/>
          <w:sz w:val="28"/>
          <w:szCs w:val="28"/>
          <w:lang w:eastAsia="en-US"/>
        </w:rPr>
        <w:t>Ч</w:t>
      </w:r>
      <w:r w:rsidRPr="007E1F19">
        <w:rPr>
          <w:rFonts w:ascii="Times New Roman" w:hAnsi="Times New Roman" w:cs="Times New Roman"/>
          <w:color w:val="000000"/>
          <w:spacing w:val="18"/>
          <w:sz w:val="28"/>
          <w:szCs w:val="28"/>
          <w:vertAlign w:val="subscript"/>
          <w:lang w:eastAsia="en-US"/>
        </w:rPr>
        <w:t>оп</w:t>
      </w:r>
      <w:r w:rsidRPr="007E1F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=</w:t>
      </w:r>
      <w:proofErr w:type="spellStart"/>
      <w:r w:rsidRPr="007E1F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Ч</w:t>
      </w:r>
      <w:r w:rsidRPr="007E1F19"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en-US"/>
        </w:rPr>
        <w:t>ф</w:t>
      </w:r>
      <w:proofErr w:type="spellEnd"/>
      <w:r w:rsidRPr="007E1F19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 х 1,1, </w:t>
      </w:r>
    </w:p>
    <w:p w:rsidR="00C20BC9" w:rsidRPr="00EB4006" w:rsidRDefault="00C20BC9" w:rsidP="00DB2A2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20BC9" w:rsidRPr="00EB4006" w:rsidRDefault="00C20BC9" w:rsidP="00C20BC9">
      <w:pPr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>где:</w:t>
      </w:r>
    </w:p>
    <w:p w:rsidR="007E1F19" w:rsidRDefault="007E1F19" w:rsidP="00C20BC9">
      <w:pPr>
        <w:rPr>
          <w:rFonts w:ascii="Times New Roman" w:hAnsi="Times New Roman" w:cs="Times New Roman"/>
          <w:noProof/>
          <w:sz w:val="28"/>
          <w:szCs w:val="28"/>
        </w:rPr>
      </w:pPr>
      <w:r w:rsidRPr="007E1F19">
        <w:rPr>
          <w:rFonts w:ascii="Times New Roman" w:hAnsi="Times New Roman" w:cs="Times New Roman"/>
          <w:noProof/>
          <w:sz w:val="28"/>
          <w:szCs w:val="28"/>
        </w:rPr>
        <w:t xml:space="preserve">Чф - фактическая численность работников, денежное содержание которых осуществляется в рамках системы оплаты труда, определенной в соответствии с нормативно-правовыми актами </w:t>
      </w:r>
      <w:r w:rsidR="00CD3D0E">
        <w:rPr>
          <w:rFonts w:ascii="Times New Roman" w:hAnsi="Times New Roman" w:cs="Times New Roman"/>
          <w:noProof/>
          <w:sz w:val="28"/>
          <w:szCs w:val="28"/>
        </w:rPr>
        <w:t>муниципального органа</w:t>
      </w:r>
      <w:r w:rsidR="00A5154B" w:rsidRPr="00A5154B">
        <w:rPr>
          <w:rFonts w:ascii="Times New Roman" w:hAnsi="Times New Roman" w:cs="Times New Roman"/>
          <w:noProof/>
          <w:sz w:val="28"/>
          <w:szCs w:val="28"/>
        </w:rPr>
        <w:t>Пролетарского сельского поселения Кореновского района</w:t>
      </w:r>
      <w:r w:rsidRPr="007E1F19">
        <w:rPr>
          <w:rFonts w:ascii="Times New Roman" w:hAnsi="Times New Roman" w:cs="Times New Roman"/>
          <w:noProof/>
          <w:sz w:val="28"/>
          <w:szCs w:val="28"/>
        </w:rPr>
        <w:t xml:space="preserve">в сфере оплаты труда; </w:t>
      </w:r>
    </w:p>
    <w:p w:rsidR="00C20BC9" w:rsidRPr="00EB4006" w:rsidRDefault="00C20BC9" w:rsidP="005B2179">
      <w:pPr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 xml:space="preserve">1,1 - коэффициент, используемый на случай замещения </w:t>
      </w:r>
      <w:proofErr w:type="gramStart"/>
      <w:r w:rsidRPr="00EB4006">
        <w:rPr>
          <w:rFonts w:ascii="Times New Roman" w:hAnsi="Times New Roman" w:cs="Times New Roman"/>
          <w:sz w:val="28"/>
          <w:szCs w:val="28"/>
        </w:rPr>
        <w:t>вакантных</w:t>
      </w:r>
      <w:proofErr w:type="gramEnd"/>
      <w:r w:rsidRPr="00EB4006">
        <w:rPr>
          <w:rFonts w:ascii="Times New Roman" w:hAnsi="Times New Roman" w:cs="Times New Roman"/>
          <w:sz w:val="28"/>
          <w:szCs w:val="28"/>
        </w:rPr>
        <w:t xml:space="preserve"> дол</w:t>
      </w:r>
      <w:r w:rsidRPr="00EB4006">
        <w:rPr>
          <w:rFonts w:ascii="Times New Roman" w:hAnsi="Times New Roman" w:cs="Times New Roman"/>
          <w:sz w:val="28"/>
          <w:szCs w:val="28"/>
        </w:rPr>
        <w:t>ж</w:t>
      </w:r>
      <w:r w:rsidRPr="00EB4006">
        <w:rPr>
          <w:rFonts w:ascii="Times New Roman" w:hAnsi="Times New Roman" w:cs="Times New Roman"/>
          <w:sz w:val="28"/>
          <w:szCs w:val="28"/>
        </w:rPr>
        <w:t>ностей.</w:t>
      </w:r>
    </w:p>
    <w:p w:rsidR="00C20BC9" w:rsidRPr="00EB4006" w:rsidRDefault="00C20BC9" w:rsidP="005B2179">
      <w:pPr>
        <w:rPr>
          <w:rFonts w:ascii="Times New Roman" w:hAnsi="Times New Roman" w:cs="Times New Roman"/>
          <w:sz w:val="28"/>
          <w:szCs w:val="28"/>
        </w:rPr>
      </w:pPr>
      <w:r w:rsidRPr="00EB4006">
        <w:rPr>
          <w:rFonts w:ascii="Times New Roman" w:hAnsi="Times New Roman" w:cs="Times New Roman"/>
          <w:sz w:val="28"/>
          <w:szCs w:val="28"/>
        </w:rPr>
        <w:t xml:space="preserve">Полученное значение расчетной численности </w:t>
      </w:r>
      <w:r w:rsidRPr="00EB400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90525" cy="247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4006">
        <w:rPr>
          <w:rFonts w:ascii="Times New Roman" w:hAnsi="Times New Roman" w:cs="Times New Roman"/>
          <w:sz w:val="28"/>
          <w:szCs w:val="28"/>
        </w:rPr>
        <w:t xml:space="preserve"> не может превышать предельную штатную численность работников. В противном случае под ра</w:t>
      </w:r>
      <w:r w:rsidRPr="00EB4006">
        <w:rPr>
          <w:rFonts w:ascii="Times New Roman" w:hAnsi="Times New Roman" w:cs="Times New Roman"/>
          <w:sz w:val="28"/>
          <w:szCs w:val="28"/>
        </w:rPr>
        <w:t>с</w:t>
      </w:r>
      <w:r w:rsidRPr="00EB4006">
        <w:rPr>
          <w:rFonts w:ascii="Times New Roman" w:hAnsi="Times New Roman" w:cs="Times New Roman"/>
          <w:sz w:val="28"/>
          <w:szCs w:val="28"/>
        </w:rPr>
        <w:t>четной численностью понимается предельная штатная численность.</w:t>
      </w:r>
    </w:p>
    <w:p w:rsidR="00153B85" w:rsidRPr="00EB4006" w:rsidRDefault="00153B85" w:rsidP="00BC16A4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EB4006" w:rsidRDefault="00EB4006" w:rsidP="00EB40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C64D1">
        <w:rPr>
          <w:rFonts w:ascii="Times New Roman" w:hAnsi="Times New Roman" w:cs="Times New Roman"/>
          <w:sz w:val="28"/>
          <w:szCs w:val="28"/>
        </w:rPr>
        <w:t>2. Затраты на информационно-коммуникационные технологии</w:t>
      </w:r>
    </w:p>
    <w:p w:rsidR="002B3546" w:rsidRDefault="002B3546" w:rsidP="00EB4006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3546" w:rsidRDefault="00233B7B" w:rsidP="002B354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2.1. </w:t>
      </w:r>
      <w:r w:rsidR="002B3546" w:rsidRPr="002B3546">
        <w:rPr>
          <w:rFonts w:ascii="Times New Roman" w:hAnsi="Times New Roman" w:cs="Times New Roman"/>
          <w:sz w:val="28"/>
          <w:szCs w:val="28"/>
        </w:rPr>
        <w:t>Расчет затрат на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2B3546" w:rsidRPr="002B3546">
        <w:rPr>
          <w:rFonts w:ascii="Times New Roman" w:hAnsi="Times New Roman" w:cs="Times New Roman"/>
          <w:sz w:val="28"/>
          <w:szCs w:val="28"/>
        </w:rPr>
        <w:t>абонентскую плату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2B3546" w:rsidRPr="002B3546">
        <w:rPr>
          <w:rFonts w:ascii="Times New Roman" w:hAnsi="Times New Roman" w:cs="Times New Roman"/>
          <w:sz w:val="28"/>
          <w:szCs w:val="28"/>
        </w:rPr>
        <w:t>производятся в соответствии с нормами согласно таблице № 1:</w:t>
      </w:r>
    </w:p>
    <w:p w:rsidR="00E632E4" w:rsidRDefault="00B92D92" w:rsidP="00B92D9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92D92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</w:p>
    <w:tbl>
      <w:tblPr>
        <w:tblStyle w:val="a6"/>
        <w:tblW w:w="9639" w:type="dxa"/>
        <w:tblInd w:w="108" w:type="dxa"/>
        <w:tblLook w:val="04A0" w:firstRow="1" w:lastRow="0" w:firstColumn="1" w:lastColumn="0" w:noHBand="0" w:noVBand="1"/>
      </w:tblPr>
      <w:tblGrid>
        <w:gridCol w:w="3402"/>
        <w:gridCol w:w="3261"/>
        <w:gridCol w:w="2976"/>
      </w:tblGrid>
      <w:tr w:rsidR="00897A4E" w:rsidRPr="008F0567" w:rsidTr="00A36DB8">
        <w:tc>
          <w:tcPr>
            <w:tcW w:w="3402" w:type="dxa"/>
          </w:tcPr>
          <w:p w:rsidR="00897A4E" w:rsidRPr="00A55FEE" w:rsidRDefault="00897A4E" w:rsidP="000E51D5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5FEE">
              <w:rPr>
                <w:rFonts w:ascii="Times New Roman" w:hAnsi="Times New Roman"/>
                <w:sz w:val="24"/>
                <w:szCs w:val="24"/>
              </w:rPr>
              <w:t>Количество абонентских н</w:t>
            </w:r>
            <w:r w:rsidRPr="00A55FEE">
              <w:rPr>
                <w:rFonts w:ascii="Times New Roman" w:hAnsi="Times New Roman"/>
                <w:sz w:val="24"/>
                <w:szCs w:val="24"/>
              </w:rPr>
              <w:t>о</w:t>
            </w:r>
            <w:r w:rsidRPr="00A55FEE">
              <w:rPr>
                <w:rFonts w:ascii="Times New Roman" w:hAnsi="Times New Roman"/>
                <w:sz w:val="24"/>
                <w:szCs w:val="24"/>
              </w:rPr>
              <w:t>меров, шт.</w:t>
            </w:r>
          </w:p>
        </w:tc>
        <w:tc>
          <w:tcPr>
            <w:tcW w:w="3261" w:type="dxa"/>
          </w:tcPr>
          <w:p w:rsidR="00897A4E" w:rsidRPr="00A55FEE" w:rsidRDefault="00241823" w:rsidP="00897A4E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Ежемесячная  </w:t>
            </w:r>
            <w:r w:rsidRPr="00241823">
              <w:rPr>
                <w:rFonts w:ascii="Times New Roman" w:hAnsi="Times New Roman"/>
                <w:sz w:val="24"/>
                <w:szCs w:val="24"/>
              </w:rPr>
              <w:t>абонентская плата в расчете на 1 абонен</w:t>
            </w:r>
            <w:r w:rsidRPr="00241823">
              <w:rPr>
                <w:rFonts w:ascii="Times New Roman" w:hAnsi="Times New Roman"/>
                <w:sz w:val="24"/>
                <w:szCs w:val="24"/>
              </w:rPr>
              <w:t>т</w:t>
            </w:r>
            <w:r w:rsidRPr="00241823">
              <w:rPr>
                <w:rFonts w:ascii="Times New Roman" w:hAnsi="Times New Roman"/>
                <w:sz w:val="24"/>
                <w:szCs w:val="24"/>
              </w:rPr>
              <w:t>ский номер для передачи г</w:t>
            </w:r>
            <w:r w:rsidRPr="00241823">
              <w:rPr>
                <w:rFonts w:ascii="Times New Roman" w:hAnsi="Times New Roman"/>
                <w:sz w:val="24"/>
                <w:szCs w:val="24"/>
              </w:rPr>
              <w:t>о</w:t>
            </w:r>
            <w:r w:rsidRPr="00241823">
              <w:rPr>
                <w:rFonts w:ascii="Times New Roman" w:hAnsi="Times New Roman"/>
                <w:sz w:val="24"/>
                <w:szCs w:val="24"/>
              </w:rPr>
              <w:t>лосовой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2976" w:type="dxa"/>
          </w:tcPr>
          <w:p w:rsidR="00897A4E" w:rsidRPr="00A55FEE" w:rsidRDefault="00897A4E" w:rsidP="000E51D5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5FEE">
              <w:rPr>
                <w:rFonts w:ascii="Times New Roman" w:hAnsi="Times New Roman"/>
                <w:sz w:val="24"/>
                <w:szCs w:val="24"/>
              </w:rPr>
              <w:t>Затраты за календарный год, не более руб.</w:t>
            </w:r>
          </w:p>
        </w:tc>
      </w:tr>
      <w:tr w:rsidR="00897A4E" w:rsidRPr="008F0567" w:rsidTr="00A36DB8">
        <w:trPr>
          <w:trHeight w:val="141"/>
        </w:trPr>
        <w:tc>
          <w:tcPr>
            <w:tcW w:w="3402" w:type="dxa"/>
          </w:tcPr>
          <w:p w:rsidR="00897A4E" w:rsidRPr="00A55FEE" w:rsidRDefault="00897A4E" w:rsidP="000E51D5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5FE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897A4E" w:rsidRPr="00A55FEE" w:rsidRDefault="006D26D6" w:rsidP="000E51D5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A55FEE">
              <w:rPr>
                <w:rFonts w:ascii="Times New Roman" w:hAnsi="Times New Roman"/>
                <w:sz w:val="24"/>
                <w:szCs w:val="24"/>
              </w:rPr>
              <w:t>246,6</w:t>
            </w:r>
          </w:p>
        </w:tc>
        <w:tc>
          <w:tcPr>
            <w:tcW w:w="2976" w:type="dxa"/>
          </w:tcPr>
          <w:p w:rsidR="00897A4E" w:rsidRPr="00A55FEE" w:rsidRDefault="00F14C4D" w:rsidP="000E51D5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15 000,0</w:t>
            </w:r>
          </w:p>
        </w:tc>
      </w:tr>
    </w:tbl>
    <w:p w:rsidR="006F4A3A" w:rsidRDefault="006F4A3A" w:rsidP="00E632E4">
      <w:pPr>
        <w:pStyle w:val="ConsPlusNormal"/>
        <w:ind w:firstLine="708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32E4" w:rsidRPr="00EB4006" w:rsidRDefault="00704A04" w:rsidP="00B92D92">
      <w:pPr>
        <w:pStyle w:val="ConsPlusNormal"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2.2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. Расчет затрат на повременную оплату местных и  междугородних т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е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лефонных соединений производятся в соответствии с нормами согласно табл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6D0C1D">
        <w:rPr>
          <w:rFonts w:ascii="Times New Roman" w:hAnsi="Times New Roman" w:cs="Times New Roman"/>
          <w:sz w:val="28"/>
          <w:szCs w:val="28"/>
          <w:lang w:eastAsia="en-US"/>
        </w:rPr>
        <w:t>це № 2</w:t>
      </w:r>
      <w:r w:rsidR="006F4A3A" w:rsidRPr="006F4A3A">
        <w:rPr>
          <w:rFonts w:ascii="Times New Roman" w:hAnsi="Times New Roman" w:cs="Times New Roman"/>
          <w:sz w:val="28"/>
          <w:szCs w:val="28"/>
          <w:lang w:eastAsia="en-US"/>
        </w:rPr>
        <w:t>:</w:t>
      </w:r>
      <w:r w:rsidR="00B41D87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940BAC">
        <w:rPr>
          <w:rFonts w:ascii="Times New Roman" w:hAnsi="Times New Roman" w:cs="Times New Roman"/>
          <w:sz w:val="28"/>
          <w:szCs w:val="28"/>
          <w:lang w:eastAsia="en-US"/>
        </w:rPr>
        <w:t>2</w:t>
      </w:r>
    </w:p>
    <w:tbl>
      <w:tblPr>
        <w:tblStyle w:val="a6"/>
        <w:tblW w:w="9746" w:type="dxa"/>
        <w:tblInd w:w="108" w:type="dxa"/>
        <w:tblLook w:val="04A0" w:firstRow="1" w:lastRow="0" w:firstColumn="1" w:lastColumn="0" w:noHBand="0" w:noVBand="1"/>
      </w:tblPr>
      <w:tblGrid>
        <w:gridCol w:w="548"/>
        <w:gridCol w:w="1910"/>
        <w:gridCol w:w="1405"/>
        <w:gridCol w:w="2296"/>
        <w:gridCol w:w="1766"/>
        <w:gridCol w:w="1821"/>
      </w:tblGrid>
      <w:tr w:rsidR="00E64AD3" w:rsidRPr="00795A8C" w:rsidTr="00E64AD3">
        <w:tc>
          <w:tcPr>
            <w:tcW w:w="548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4016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40164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910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 xml:space="preserve">Вид </w:t>
            </w:r>
            <w:proofErr w:type="gramStart"/>
            <w:r w:rsidRPr="00E40164">
              <w:rPr>
                <w:rFonts w:ascii="Times New Roman" w:hAnsi="Times New Roman"/>
                <w:sz w:val="24"/>
                <w:szCs w:val="24"/>
              </w:rPr>
              <w:t>телефонн</w:t>
            </w:r>
            <w:r w:rsidRPr="00E40164">
              <w:rPr>
                <w:rFonts w:ascii="Times New Roman" w:hAnsi="Times New Roman"/>
                <w:sz w:val="24"/>
                <w:szCs w:val="24"/>
              </w:rPr>
              <w:t>о</w:t>
            </w:r>
            <w:r w:rsidRPr="00E40164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gramEnd"/>
          </w:p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соединения</w:t>
            </w:r>
          </w:p>
        </w:tc>
        <w:tc>
          <w:tcPr>
            <w:tcW w:w="1405" w:type="dxa"/>
          </w:tcPr>
          <w:p w:rsidR="00E64AD3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E64AD3">
              <w:rPr>
                <w:rFonts w:ascii="Times New Roman" w:hAnsi="Times New Roman"/>
              </w:rPr>
              <w:t>оличество абонентских номеров для передачи голосовой информации</w:t>
            </w:r>
          </w:p>
        </w:tc>
        <w:tc>
          <w:tcPr>
            <w:tcW w:w="229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родолжительность местных телефо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н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ных соединений в месяц в расчете на 1 абонентский н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мер для передачи голосовой инфо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р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мации</w:t>
            </w:r>
            <w:r>
              <w:rPr>
                <w:rFonts w:ascii="Times New Roman" w:hAnsi="Times New Roman"/>
                <w:sz w:val="24"/>
                <w:szCs w:val="24"/>
              </w:rPr>
              <w:t>, мин.</w:t>
            </w:r>
          </w:p>
        </w:tc>
        <w:tc>
          <w:tcPr>
            <w:tcW w:w="1766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ена минуты разговора при местных тел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е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фонных с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о</w:t>
            </w:r>
            <w:r w:rsidRPr="007E1347">
              <w:rPr>
                <w:rFonts w:ascii="Times New Roman" w:hAnsi="Times New Roman"/>
                <w:sz w:val="24"/>
                <w:szCs w:val="24"/>
              </w:rPr>
              <w:t>единениях</w:t>
            </w:r>
            <w:r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821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Затраты за к</w:t>
            </w:r>
            <w:r w:rsidRPr="00E40164">
              <w:rPr>
                <w:rFonts w:ascii="Times New Roman" w:hAnsi="Times New Roman"/>
                <w:sz w:val="24"/>
                <w:szCs w:val="24"/>
              </w:rPr>
              <w:t>а</w:t>
            </w:r>
            <w:r w:rsidRPr="00E40164">
              <w:rPr>
                <w:rFonts w:ascii="Times New Roman" w:hAnsi="Times New Roman"/>
                <w:sz w:val="24"/>
                <w:szCs w:val="24"/>
              </w:rPr>
              <w:t>лендарный год, не более руб.</w:t>
            </w:r>
          </w:p>
        </w:tc>
      </w:tr>
      <w:tr w:rsidR="00E64AD3" w:rsidRPr="00795A8C" w:rsidTr="00E64AD3">
        <w:trPr>
          <w:trHeight w:val="141"/>
        </w:trPr>
        <w:tc>
          <w:tcPr>
            <w:tcW w:w="548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910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Местный</w:t>
            </w:r>
          </w:p>
        </w:tc>
        <w:tc>
          <w:tcPr>
            <w:tcW w:w="1405" w:type="dxa"/>
            <w:vAlign w:val="center"/>
          </w:tcPr>
          <w:p w:rsidR="00E64AD3" w:rsidRPr="00E40164" w:rsidRDefault="00E64AD3" w:rsidP="006E492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E64AD3" w:rsidRPr="00E40164" w:rsidRDefault="000968ED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391,3</w:t>
            </w:r>
          </w:p>
        </w:tc>
        <w:tc>
          <w:tcPr>
            <w:tcW w:w="1766" w:type="dxa"/>
            <w:vAlign w:val="center"/>
          </w:tcPr>
          <w:p w:rsidR="00E64AD3" w:rsidRPr="00E40164" w:rsidRDefault="00CE6AF8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821" w:type="dxa"/>
            <w:vAlign w:val="center"/>
          </w:tcPr>
          <w:p w:rsidR="00E64AD3" w:rsidRPr="00E40164" w:rsidRDefault="00E64AD3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14 087,0</w:t>
            </w:r>
          </w:p>
        </w:tc>
      </w:tr>
      <w:tr w:rsidR="00E64AD3" w:rsidRPr="00795A8C" w:rsidTr="00E64AD3">
        <w:tc>
          <w:tcPr>
            <w:tcW w:w="548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10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Внутризоновый</w:t>
            </w:r>
          </w:p>
        </w:tc>
        <w:tc>
          <w:tcPr>
            <w:tcW w:w="1405" w:type="dxa"/>
            <w:vAlign w:val="center"/>
          </w:tcPr>
          <w:p w:rsidR="00E64AD3" w:rsidRPr="00E40164" w:rsidRDefault="00E64AD3" w:rsidP="006E492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E64AD3" w:rsidRPr="00E40164" w:rsidRDefault="00693A14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99,42</w:t>
            </w:r>
          </w:p>
        </w:tc>
        <w:tc>
          <w:tcPr>
            <w:tcW w:w="1766" w:type="dxa"/>
            <w:vAlign w:val="center"/>
          </w:tcPr>
          <w:p w:rsidR="00E64AD3" w:rsidRPr="00E40164" w:rsidRDefault="00CE6AF8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821" w:type="dxa"/>
            <w:vAlign w:val="center"/>
          </w:tcPr>
          <w:p w:rsidR="00E64AD3" w:rsidRPr="00E40164" w:rsidRDefault="00E64AD3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14 317,0</w:t>
            </w:r>
          </w:p>
        </w:tc>
      </w:tr>
      <w:tr w:rsidR="00E64AD3" w:rsidRPr="00795A8C" w:rsidTr="00E64AD3">
        <w:tc>
          <w:tcPr>
            <w:tcW w:w="548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10" w:type="dxa"/>
            <w:vAlign w:val="center"/>
          </w:tcPr>
          <w:p w:rsidR="00E64AD3" w:rsidRPr="00E40164" w:rsidRDefault="00E64AD3" w:rsidP="00904361">
            <w:pPr>
              <w:ind w:firstLine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Междугородний</w:t>
            </w:r>
          </w:p>
        </w:tc>
        <w:tc>
          <w:tcPr>
            <w:tcW w:w="1405" w:type="dxa"/>
            <w:vAlign w:val="center"/>
          </w:tcPr>
          <w:p w:rsidR="00E64AD3" w:rsidRPr="00E40164" w:rsidRDefault="00E64AD3" w:rsidP="006E4923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96" w:type="dxa"/>
            <w:vAlign w:val="center"/>
          </w:tcPr>
          <w:p w:rsidR="00E64AD3" w:rsidRPr="00E40164" w:rsidRDefault="00693A14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6,95</w:t>
            </w:r>
          </w:p>
        </w:tc>
        <w:tc>
          <w:tcPr>
            <w:tcW w:w="1766" w:type="dxa"/>
            <w:vAlign w:val="center"/>
          </w:tcPr>
          <w:p w:rsidR="00E64AD3" w:rsidRPr="00E40164" w:rsidRDefault="005657BF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</w:t>
            </w:r>
          </w:p>
        </w:tc>
        <w:tc>
          <w:tcPr>
            <w:tcW w:w="1821" w:type="dxa"/>
            <w:vAlign w:val="center"/>
          </w:tcPr>
          <w:p w:rsidR="00E64AD3" w:rsidRPr="00E40164" w:rsidRDefault="00E64AD3" w:rsidP="00904361">
            <w:pPr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E40164">
              <w:rPr>
                <w:rFonts w:ascii="Times New Roman" w:hAnsi="Times New Roman"/>
                <w:sz w:val="24"/>
                <w:szCs w:val="24"/>
              </w:rPr>
              <w:t>2 000,00</w:t>
            </w:r>
          </w:p>
        </w:tc>
      </w:tr>
      <w:tr w:rsidR="00E64AD3" w:rsidRPr="00795A8C" w:rsidTr="00505670">
        <w:tc>
          <w:tcPr>
            <w:tcW w:w="7925" w:type="dxa"/>
            <w:gridSpan w:val="5"/>
          </w:tcPr>
          <w:p w:rsidR="00E64AD3" w:rsidRDefault="00E64AD3" w:rsidP="00C65E8B">
            <w:pPr>
              <w:jc w:val="right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821" w:type="dxa"/>
            <w:vAlign w:val="center"/>
          </w:tcPr>
          <w:p w:rsidR="00E64AD3" w:rsidRPr="00E40164" w:rsidRDefault="00E64AD3" w:rsidP="00904361">
            <w:pPr>
              <w:jc w:val="center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30 404,0</w:t>
            </w:r>
          </w:p>
        </w:tc>
      </w:tr>
    </w:tbl>
    <w:p w:rsidR="00096C25" w:rsidRPr="00DC64D1" w:rsidRDefault="00096C25" w:rsidP="0075155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96C25" w:rsidRPr="004B7A40" w:rsidRDefault="00E632E4" w:rsidP="005F5E09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4B7A40">
        <w:rPr>
          <w:rFonts w:ascii="Times New Roman" w:hAnsi="Times New Roman" w:cs="Times New Roman"/>
          <w:sz w:val="28"/>
          <w:szCs w:val="28"/>
        </w:rPr>
        <w:t>2.</w:t>
      </w:r>
      <w:r w:rsidR="00704A04" w:rsidRPr="004B7A40">
        <w:rPr>
          <w:rFonts w:ascii="Times New Roman" w:hAnsi="Times New Roman" w:cs="Times New Roman"/>
          <w:sz w:val="28"/>
          <w:szCs w:val="28"/>
        </w:rPr>
        <w:t>3</w:t>
      </w:r>
      <w:r w:rsidR="00096C25" w:rsidRPr="004B7A40">
        <w:rPr>
          <w:rFonts w:ascii="Times New Roman" w:hAnsi="Times New Roman" w:cs="Times New Roman"/>
          <w:sz w:val="28"/>
          <w:szCs w:val="28"/>
        </w:rPr>
        <w:t>.</w:t>
      </w:r>
      <w:r w:rsidR="00096C25" w:rsidRPr="004B7A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96C25" w:rsidRPr="004B7A40">
        <w:rPr>
          <w:rFonts w:ascii="Times New Roman" w:hAnsi="Times New Roman" w:cs="Times New Roman"/>
          <w:sz w:val="28"/>
          <w:szCs w:val="28"/>
        </w:rPr>
        <w:t xml:space="preserve"> Расчет затрат на услуги подвижной связи производятся в соотве</w:t>
      </w:r>
      <w:r w:rsidR="00096C25" w:rsidRPr="004B7A40">
        <w:rPr>
          <w:rFonts w:ascii="Times New Roman" w:hAnsi="Times New Roman" w:cs="Times New Roman"/>
          <w:sz w:val="28"/>
          <w:szCs w:val="28"/>
        </w:rPr>
        <w:t>т</w:t>
      </w:r>
      <w:r w:rsidR="00096C25" w:rsidRPr="004B7A40">
        <w:rPr>
          <w:rFonts w:ascii="Times New Roman" w:hAnsi="Times New Roman" w:cs="Times New Roman"/>
          <w:sz w:val="28"/>
          <w:szCs w:val="28"/>
        </w:rPr>
        <w:t xml:space="preserve">ствии с </w:t>
      </w:r>
      <w:r w:rsidR="00960348" w:rsidRPr="004B7A40">
        <w:rPr>
          <w:rFonts w:ascii="Times New Roman" w:hAnsi="Times New Roman" w:cs="Times New Roman"/>
          <w:sz w:val="28"/>
          <w:szCs w:val="28"/>
        </w:rPr>
        <w:t>нормами согласно таблице № 3:</w:t>
      </w:r>
    </w:p>
    <w:p w:rsidR="00096C25" w:rsidRPr="004B7A40" w:rsidRDefault="00096C25" w:rsidP="00096C25">
      <w:pPr>
        <w:widowControl/>
        <w:tabs>
          <w:tab w:val="left" w:pos="8030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4B7A40">
        <w:rPr>
          <w:rFonts w:ascii="Times New Roman" w:hAnsi="Times New Roman" w:cs="Times New Roman"/>
          <w:sz w:val="28"/>
          <w:szCs w:val="28"/>
        </w:rPr>
        <w:tab/>
      </w:r>
      <w:r w:rsidR="00B41D87" w:rsidRPr="004B7A40">
        <w:rPr>
          <w:rFonts w:ascii="Times New Roman" w:hAnsi="Times New Roman" w:cs="Times New Roman"/>
          <w:sz w:val="28"/>
          <w:szCs w:val="28"/>
        </w:rPr>
        <w:t xml:space="preserve">     Таблица </w:t>
      </w:r>
      <w:r w:rsidR="00940BAC" w:rsidRPr="004B7A40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4"/>
        <w:gridCol w:w="2969"/>
        <w:gridCol w:w="3011"/>
      </w:tblGrid>
      <w:tr w:rsidR="004B7A40" w:rsidRPr="004B7A40" w:rsidTr="00653668">
        <w:tc>
          <w:tcPr>
            <w:tcW w:w="3874" w:type="dxa"/>
          </w:tcPr>
          <w:p w:rsidR="00653668" w:rsidRPr="004B7A40" w:rsidRDefault="00653668" w:rsidP="00096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Количество абонентских номеров пользовательского (оконечного) оборудования, подключенного к сети подвижной связи</w:t>
            </w:r>
          </w:p>
        </w:tc>
        <w:tc>
          <w:tcPr>
            <w:tcW w:w="2969" w:type="dxa"/>
          </w:tcPr>
          <w:p w:rsidR="0010628A" w:rsidRPr="004B7A40" w:rsidRDefault="0010628A" w:rsidP="00106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Ежемесячная цена услуги подвижной связи в расч</w:t>
            </w:r>
            <w:r w:rsidRPr="004B7A40">
              <w:rPr>
                <w:rFonts w:ascii="Times New Roman" w:hAnsi="Times New Roman" w:cs="Times New Roman"/>
              </w:rPr>
              <w:t>е</w:t>
            </w:r>
            <w:r w:rsidRPr="004B7A40">
              <w:rPr>
                <w:rFonts w:ascii="Times New Roman" w:hAnsi="Times New Roman" w:cs="Times New Roman"/>
              </w:rPr>
              <w:t>те на 1 номер сотовой абонентской станции</w:t>
            </w:r>
            <w:r w:rsidR="00273919" w:rsidRPr="004B7A40">
              <w:rPr>
                <w:rFonts w:ascii="Times New Roman" w:hAnsi="Times New Roman" w:cs="Times New Roman"/>
              </w:rPr>
              <w:t>,</w:t>
            </w:r>
          </w:p>
          <w:p w:rsidR="00653668" w:rsidRPr="004B7A40" w:rsidRDefault="00273919" w:rsidP="00106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011" w:type="dxa"/>
          </w:tcPr>
          <w:p w:rsidR="00653668" w:rsidRPr="004B7A40" w:rsidRDefault="00653668" w:rsidP="00096C25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Затраты в год, не более, руб.</w:t>
            </w:r>
          </w:p>
        </w:tc>
      </w:tr>
      <w:tr w:rsidR="00653668" w:rsidRPr="004B7A40" w:rsidTr="00653668">
        <w:tc>
          <w:tcPr>
            <w:tcW w:w="3874" w:type="dxa"/>
          </w:tcPr>
          <w:p w:rsidR="00653668" w:rsidRPr="004B7A40" w:rsidRDefault="006942FC" w:rsidP="0065366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653668" w:rsidRPr="004B7A40" w:rsidRDefault="00223C44" w:rsidP="0010628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1000</w:t>
            </w:r>
            <w:r w:rsidR="0010628A" w:rsidRPr="004B7A4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3011" w:type="dxa"/>
          </w:tcPr>
          <w:p w:rsidR="00653668" w:rsidRPr="004B7A40" w:rsidRDefault="0010628A" w:rsidP="00096C25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4B7A40">
              <w:rPr>
                <w:rFonts w:ascii="Times New Roman" w:hAnsi="Times New Roman" w:cs="Times New Roman"/>
              </w:rPr>
              <w:t>12000,0</w:t>
            </w:r>
          </w:p>
        </w:tc>
      </w:tr>
    </w:tbl>
    <w:p w:rsidR="00096C25" w:rsidRPr="004B7A40" w:rsidRDefault="00096C25" w:rsidP="00EB4006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1E5B" w:rsidRDefault="00DA1E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Pr="00DA1E5B">
        <w:rPr>
          <w:rFonts w:ascii="Times New Roman" w:hAnsi="Times New Roman" w:cs="Times New Roman"/>
          <w:sz w:val="28"/>
          <w:szCs w:val="28"/>
        </w:rPr>
        <w:t xml:space="preserve">Расчет затрат на сеть "Интернет" и услуги </w:t>
      </w:r>
      <w:proofErr w:type="spellStart"/>
      <w:r w:rsidRPr="00DA1E5B">
        <w:rPr>
          <w:rFonts w:ascii="Times New Roman" w:hAnsi="Times New Roman" w:cs="Times New Roman"/>
          <w:sz w:val="28"/>
          <w:szCs w:val="28"/>
        </w:rPr>
        <w:t>интернет-провайдеров</w:t>
      </w:r>
      <w:proofErr w:type="spellEnd"/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Pr="00DA1E5B">
        <w:rPr>
          <w:rFonts w:ascii="Times New Roman" w:hAnsi="Times New Roman" w:cs="Times New Roman"/>
          <w:sz w:val="28"/>
          <w:szCs w:val="28"/>
        </w:rPr>
        <w:t>пр</w:t>
      </w:r>
      <w:r w:rsidRPr="00DA1E5B">
        <w:rPr>
          <w:rFonts w:ascii="Times New Roman" w:hAnsi="Times New Roman" w:cs="Times New Roman"/>
          <w:sz w:val="28"/>
          <w:szCs w:val="28"/>
        </w:rPr>
        <w:t>о</w:t>
      </w:r>
      <w:r w:rsidRPr="00DA1E5B">
        <w:rPr>
          <w:rFonts w:ascii="Times New Roman" w:hAnsi="Times New Roman" w:cs="Times New Roman"/>
          <w:sz w:val="28"/>
          <w:szCs w:val="28"/>
        </w:rPr>
        <w:t>изводится в соответстви</w:t>
      </w:r>
      <w:r>
        <w:rPr>
          <w:rFonts w:ascii="Times New Roman" w:hAnsi="Times New Roman" w:cs="Times New Roman"/>
          <w:sz w:val="28"/>
          <w:szCs w:val="28"/>
        </w:rPr>
        <w:t>и с нормами согласно таблице № 5</w:t>
      </w:r>
      <w:r w:rsidRPr="00DA1E5B">
        <w:rPr>
          <w:rFonts w:ascii="Times New Roman" w:hAnsi="Times New Roman" w:cs="Times New Roman"/>
          <w:sz w:val="28"/>
          <w:szCs w:val="28"/>
        </w:rPr>
        <w:t>:</w:t>
      </w:r>
    </w:p>
    <w:p w:rsidR="009B1B81" w:rsidRDefault="009B1B81" w:rsidP="009B1B81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835"/>
        <w:gridCol w:w="1985"/>
        <w:gridCol w:w="1842"/>
      </w:tblGrid>
      <w:tr w:rsidR="00DA1E5B" w:rsidRPr="003C5404" w:rsidTr="00D32B2F">
        <w:trPr>
          <w:trHeight w:val="1238"/>
        </w:trPr>
        <w:tc>
          <w:tcPr>
            <w:tcW w:w="2977" w:type="dxa"/>
            <w:vAlign w:val="center"/>
          </w:tcPr>
          <w:p w:rsidR="00DA1E5B" w:rsidRPr="00795A8C" w:rsidRDefault="00CE0444" w:rsidP="00D32B2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E0444">
              <w:rPr>
                <w:rFonts w:ascii="Times New Roman" w:hAnsi="Times New Roman"/>
              </w:rPr>
              <w:t>оличество каналов пер</w:t>
            </w:r>
            <w:r w:rsidRPr="00CE0444">
              <w:rPr>
                <w:rFonts w:ascii="Times New Roman" w:hAnsi="Times New Roman"/>
              </w:rPr>
              <w:t>е</w:t>
            </w:r>
            <w:r w:rsidRPr="00CE0444">
              <w:rPr>
                <w:rFonts w:ascii="Times New Roman" w:hAnsi="Times New Roman"/>
              </w:rPr>
              <w:t>дачи данных сети "Инте</w:t>
            </w:r>
            <w:r w:rsidRPr="00CE0444">
              <w:rPr>
                <w:rFonts w:ascii="Times New Roman" w:hAnsi="Times New Roman"/>
              </w:rPr>
              <w:t>р</w:t>
            </w:r>
            <w:r w:rsidRPr="00CE0444">
              <w:rPr>
                <w:rFonts w:ascii="Times New Roman" w:hAnsi="Times New Roman"/>
              </w:rPr>
              <w:t>нет"</w:t>
            </w:r>
          </w:p>
        </w:tc>
        <w:tc>
          <w:tcPr>
            <w:tcW w:w="2835" w:type="dxa"/>
            <w:vAlign w:val="center"/>
          </w:tcPr>
          <w:p w:rsidR="00DA1E5B" w:rsidRPr="00795A8C" w:rsidRDefault="00CE0444" w:rsidP="00D32B2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Pr="00CE0444">
              <w:rPr>
                <w:rFonts w:ascii="Times New Roman" w:hAnsi="Times New Roman"/>
              </w:rPr>
              <w:t xml:space="preserve">есячная цена аренды канала передачи данных сети "Интернет" </w:t>
            </w:r>
            <w:r w:rsidR="00DA1E5B" w:rsidRPr="005D03F9">
              <w:rPr>
                <w:rFonts w:ascii="Times New Roman" w:hAnsi="Times New Roman"/>
              </w:rPr>
              <w:t>(не б</w:t>
            </w:r>
            <w:r w:rsidR="00DA1E5B" w:rsidRPr="005D03F9">
              <w:rPr>
                <w:rFonts w:ascii="Times New Roman" w:hAnsi="Times New Roman"/>
              </w:rPr>
              <w:t>о</w:t>
            </w:r>
            <w:r w:rsidR="00DA1E5B" w:rsidRPr="005D03F9">
              <w:rPr>
                <w:rFonts w:ascii="Times New Roman" w:hAnsi="Times New Roman"/>
              </w:rPr>
              <w:t>лее, руб.)</w:t>
            </w:r>
          </w:p>
        </w:tc>
        <w:tc>
          <w:tcPr>
            <w:tcW w:w="1985" w:type="dxa"/>
            <w:vAlign w:val="center"/>
          </w:tcPr>
          <w:p w:rsidR="00DA1E5B" w:rsidRPr="00795A8C" w:rsidRDefault="00CE0444" w:rsidP="00D32B2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CE0444">
              <w:rPr>
                <w:rFonts w:ascii="Times New Roman" w:hAnsi="Times New Roman"/>
              </w:rPr>
              <w:t>оличество м</w:t>
            </w:r>
            <w:r w:rsidRPr="00CE0444">
              <w:rPr>
                <w:rFonts w:ascii="Times New Roman" w:hAnsi="Times New Roman"/>
              </w:rPr>
              <w:t>е</w:t>
            </w:r>
            <w:r w:rsidRPr="00CE0444">
              <w:rPr>
                <w:rFonts w:ascii="Times New Roman" w:hAnsi="Times New Roman"/>
              </w:rPr>
              <w:t>сяцев аренды канала передачи данных сети "Интернет"</w:t>
            </w:r>
          </w:p>
        </w:tc>
        <w:tc>
          <w:tcPr>
            <w:tcW w:w="1842" w:type="dxa"/>
            <w:vAlign w:val="center"/>
          </w:tcPr>
          <w:p w:rsidR="00DA1E5B" w:rsidRPr="003C5404" w:rsidRDefault="00DA1E5B" w:rsidP="00D32B2F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Затраты</w:t>
            </w:r>
            <w:r>
              <w:rPr>
                <w:rFonts w:ascii="Times New Roman" w:hAnsi="Times New Roman"/>
              </w:rPr>
              <w:t>,</w:t>
            </w:r>
            <w:r w:rsidRPr="00795A8C">
              <w:rPr>
                <w:rFonts w:ascii="Times New Roman" w:hAnsi="Times New Roman"/>
              </w:rPr>
              <w:t xml:space="preserve"> не б</w:t>
            </w:r>
            <w:r w:rsidRPr="00795A8C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лее руб.</w:t>
            </w:r>
          </w:p>
        </w:tc>
      </w:tr>
      <w:tr w:rsidR="00DA1E5B" w:rsidRPr="000E5258" w:rsidTr="00B6485D">
        <w:tc>
          <w:tcPr>
            <w:tcW w:w="2977" w:type="dxa"/>
            <w:vAlign w:val="center"/>
          </w:tcPr>
          <w:p w:rsidR="00DA1E5B" w:rsidRPr="000E5258" w:rsidRDefault="00BF6F10" w:rsidP="00B6485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vAlign w:val="center"/>
          </w:tcPr>
          <w:p w:rsidR="00DA1E5B" w:rsidRPr="000E5258" w:rsidRDefault="00C30563" w:rsidP="00B6485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1 700,0</w:t>
            </w:r>
          </w:p>
        </w:tc>
        <w:tc>
          <w:tcPr>
            <w:tcW w:w="1985" w:type="dxa"/>
            <w:vAlign w:val="center"/>
          </w:tcPr>
          <w:p w:rsidR="00DA1E5B" w:rsidRPr="000E5258" w:rsidRDefault="00C30563" w:rsidP="00B6485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842" w:type="dxa"/>
            <w:vAlign w:val="center"/>
          </w:tcPr>
          <w:p w:rsidR="00DA1E5B" w:rsidRPr="000E5258" w:rsidRDefault="00034621" w:rsidP="00B6485D">
            <w:pPr>
              <w:pStyle w:val="ab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40 800,0</w:t>
            </w:r>
          </w:p>
        </w:tc>
      </w:tr>
    </w:tbl>
    <w:p w:rsidR="00DA1E5B" w:rsidRDefault="00DA1E5B">
      <w:pPr>
        <w:rPr>
          <w:rFonts w:ascii="Times New Roman" w:hAnsi="Times New Roman" w:cs="Times New Roman"/>
          <w:sz w:val="28"/>
          <w:szCs w:val="28"/>
        </w:rPr>
      </w:pPr>
    </w:p>
    <w:p w:rsidR="00DA1E5B" w:rsidRDefault="00DA1E5B">
      <w:pPr>
        <w:rPr>
          <w:rFonts w:ascii="Times New Roman" w:hAnsi="Times New Roman" w:cs="Times New Roman"/>
          <w:sz w:val="28"/>
          <w:szCs w:val="28"/>
        </w:rPr>
      </w:pPr>
    </w:p>
    <w:p w:rsidR="00795A8C" w:rsidRDefault="009B1B81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0E6EB1">
        <w:rPr>
          <w:rFonts w:ascii="Times New Roman" w:hAnsi="Times New Roman" w:cs="Times New Roman"/>
          <w:sz w:val="28"/>
          <w:szCs w:val="28"/>
        </w:rPr>
        <w:t>.</w:t>
      </w:r>
      <w:r w:rsidR="00795A8C" w:rsidRPr="00795A8C">
        <w:rPr>
          <w:rFonts w:ascii="Times New Roman" w:hAnsi="Times New Roman" w:cs="Times New Roman"/>
          <w:sz w:val="28"/>
          <w:szCs w:val="28"/>
        </w:rPr>
        <w:t xml:space="preserve"> Расчет затрат на техническое обслуживание и </w:t>
      </w:r>
      <w:proofErr w:type="spellStart"/>
      <w:r w:rsidR="00795A8C" w:rsidRPr="00795A8C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795A8C" w:rsidRPr="00795A8C">
        <w:rPr>
          <w:rFonts w:ascii="Times New Roman" w:hAnsi="Times New Roman" w:cs="Times New Roman"/>
          <w:sz w:val="28"/>
          <w:szCs w:val="28"/>
        </w:rPr>
        <w:t>-профилактический ремонт вычислительной техники</w:t>
      </w:r>
      <w:r w:rsidR="008625F7">
        <w:rPr>
          <w:rFonts w:ascii="Times New Roman" w:hAnsi="Times New Roman" w:cs="Times New Roman"/>
          <w:sz w:val="28"/>
          <w:szCs w:val="28"/>
        </w:rPr>
        <w:t xml:space="preserve">  (компьютеры)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 xml:space="preserve"> произв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дится в соответстви</w:t>
      </w:r>
      <w:r w:rsidR="00741B0E">
        <w:rPr>
          <w:rFonts w:ascii="Times New Roman" w:hAnsi="Times New Roman" w:cs="Times New Roman"/>
          <w:sz w:val="28"/>
          <w:szCs w:val="28"/>
          <w:lang w:eastAsia="en-US"/>
        </w:rPr>
        <w:t>и с нормами согласно таблице № 6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5647AD" w:rsidRDefault="009B1B81" w:rsidP="005647AD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6</w:t>
      </w:r>
    </w:p>
    <w:tbl>
      <w:tblPr>
        <w:tblW w:w="95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45"/>
        <w:gridCol w:w="3048"/>
      </w:tblGrid>
      <w:tr w:rsidR="005647AD" w:rsidRPr="005647AD" w:rsidTr="00C244DF">
        <w:trPr>
          <w:trHeight w:val="67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5D22AE" w:rsidP="00C244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Ф</w:t>
            </w:r>
            <w:r w:rsidRPr="005D22AE">
              <w:rPr>
                <w:rFonts w:ascii="Times New Roman" w:eastAsiaTheme="minorHAnsi" w:hAnsi="Times New Roman" w:cs="Times New Roman"/>
                <w:lang w:eastAsia="en-US"/>
              </w:rPr>
              <w:t xml:space="preserve">актическое 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к</w:t>
            </w:r>
            <w:r w:rsidR="005647AD" w:rsidRPr="005647AD">
              <w:rPr>
                <w:rFonts w:ascii="Times New Roman" w:eastAsiaTheme="minorHAnsi" w:hAnsi="Times New Roman" w:cs="Times New Roman"/>
                <w:lang w:eastAsia="en-US"/>
              </w:rPr>
              <w:t xml:space="preserve">оличество </w:t>
            </w:r>
            <w:r w:rsidR="00F3446B" w:rsidRPr="00F3446B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="00F3446B" w:rsidRPr="00F3446B">
              <w:rPr>
                <w:rFonts w:ascii="Times New Roman" w:eastAsiaTheme="minorHAnsi" w:hAnsi="Times New Roman" w:cs="Times New Roman"/>
                <w:lang w:eastAsia="en-US"/>
              </w:rPr>
              <w:t>ы</w:t>
            </w:r>
            <w:r w:rsidR="00F3446B" w:rsidRPr="00F3446B">
              <w:rPr>
                <w:rFonts w:ascii="Times New Roman" w:eastAsiaTheme="minorHAnsi" w:hAnsi="Times New Roman" w:cs="Times New Roman"/>
                <w:lang w:eastAsia="en-US"/>
              </w:rPr>
              <w:t>числительной техники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377FD1" w:rsidP="00C244DF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Ц</w:t>
            </w:r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ена технического обслуж</w:t>
            </w:r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 xml:space="preserve">вания и </w:t>
            </w:r>
            <w:proofErr w:type="spellStart"/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регламентно</w:t>
            </w:r>
            <w:proofErr w:type="spellEnd"/>
            <w:r w:rsidRPr="00377FD1">
              <w:rPr>
                <w:rFonts w:ascii="Times New Roman" w:eastAsiaTheme="minorHAnsi" w:hAnsi="Times New Roman" w:cs="Times New Roman"/>
                <w:lang w:eastAsia="en-US"/>
              </w:rPr>
              <w:t>-профилактического ремонта в расчете на 1 вычислительную технику в год</w:t>
            </w:r>
            <w:r w:rsidR="005647AD" w:rsidRPr="005647AD">
              <w:rPr>
                <w:rFonts w:ascii="Times New Roman" w:eastAsiaTheme="minorHAnsi" w:hAnsi="Times New Roman" w:cs="Times New Roman"/>
                <w:lang w:eastAsia="en-US"/>
              </w:rPr>
              <w:t>, (не более, руб.)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5647AD" w:rsidP="00902C57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5647AD">
              <w:rPr>
                <w:rFonts w:ascii="Times New Roman" w:eastAsiaTheme="minorHAnsi" w:hAnsi="Times New Roman" w:cs="Times New Roman"/>
                <w:lang w:eastAsia="en-US"/>
              </w:rPr>
              <w:t>Затраты, не более руб.</w:t>
            </w:r>
          </w:p>
        </w:tc>
      </w:tr>
      <w:tr w:rsidR="005647AD" w:rsidRPr="005647AD" w:rsidTr="00D376BE">
        <w:trPr>
          <w:trHeight w:val="33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B16264" w:rsidP="00D376BE">
            <w:pPr>
              <w:widowControl/>
              <w:autoSpaceDE/>
              <w:autoSpaceDN/>
              <w:adjustRightInd/>
              <w:ind w:left="1540" w:firstLine="0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3744C7" w:rsidP="00D376BE">
            <w:pPr>
              <w:widowControl/>
              <w:autoSpaceDE/>
              <w:autoSpaceDN/>
              <w:adjustRightInd/>
              <w:ind w:left="2260" w:firstLine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</w:t>
            </w:r>
            <w:r w:rsidR="00D91CBC"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000,0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7AD" w:rsidRPr="005647AD" w:rsidRDefault="003744C7" w:rsidP="00D376BE">
            <w:pPr>
              <w:widowControl/>
              <w:autoSpaceDE/>
              <w:autoSpaceDN/>
              <w:adjustRightInd/>
              <w:ind w:left="1840" w:firstLine="0"/>
              <w:jc w:val="center"/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5"/>
                <w:szCs w:val="25"/>
                <w:lang w:eastAsia="en-US"/>
              </w:rPr>
              <w:t>40000,0</w:t>
            </w:r>
          </w:p>
        </w:tc>
      </w:tr>
    </w:tbl>
    <w:p w:rsidR="00E41C31" w:rsidRDefault="00E41C31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E41C31" w:rsidRDefault="00021770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2.6</w:t>
      </w:r>
      <w:r w:rsidR="0005088A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 xml:space="preserve">Расчет </w:t>
      </w:r>
      <w:r w:rsidR="00E41C31">
        <w:rPr>
          <w:rFonts w:ascii="Times New Roman" w:hAnsi="Times New Roman" w:cs="Times New Roman"/>
          <w:sz w:val="28"/>
          <w:szCs w:val="28"/>
          <w:lang w:eastAsia="en-US"/>
        </w:rPr>
        <w:t>затрат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принтеров, многофункциональных устройств, коп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>и</w:t>
      </w:r>
      <w:r w:rsidR="00E41C31" w:rsidRPr="00E41C31">
        <w:rPr>
          <w:rFonts w:ascii="Times New Roman" w:hAnsi="Times New Roman" w:cs="Times New Roman"/>
          <w:sz w:val="28"/>
          <w:szCs w:val="28"/>
          <w:lang w:eastAsia="en-US"/>
        </w:rPr>
        <w:t>ровальных аппаратов и иной оргтехники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 xml:space="preserve">ми </w:t>
      </w:r>
      <w:r>
        <w:rPr>
          <w:rFonts w:ascii="Times New Roman" w:hAnsi="Times New Roman" w:cs="Times New Roman"/>
          <w:sz w:val="28"/>
          <w:szCs w:val="28"/>
          <w:lang w:eastAsia="en-US"/>
        </w:rPr>
        <w:t>согласно таблице № 7</w:t>
      </w:r>
      <w:r w:rsidR="00764C44" w:rsidRPr="00764C4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95A8C" w:rsidRDefault="007C37D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021770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tbl>
      <w:tblPr>
        <w:tblW w:w="95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8"/>
        <w:gridCol w:w="3245"/>
        <w:gridCol w:w="3048"/>
      </w:tblGrid>
      <w:tr w:rsidR="00795A8C" w:rsidRPr="00EB1259" w:rsidTr="00986D04">
        <w:trPr>
          <w:trHeight w:val="672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8C" w:rsidRPr="00795A8C" w:rsidRDefault="00795A8C" w:rsidP="00986D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A8C">
              <w:rPr>
                <w:rFonts w:ascii="Times New Roman" w:hAnsi="Times New Roman" w:cs="Times New Roman"/>
                <w:sz w:val="24"/>
                <w:szCs w:val="24"/>
              </w:rPr>
              <w:t>Количество принтеров, МФУ, копировальных аппаратов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8C" w:rsidRPr="00795A8C" w:rsidRDefault="00A640EB" w:rsidP="00F229F7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="00A87B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6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 xml:space="preserve"> проф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лактического ремонта принт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ров, многофункциональных устройств, копировальных а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t xml:space="preserve">паратов и иной оргтехники в </w:t>
            </w:r>
            <w:r w:rsidRPr="00A640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</w:t>
            </w:r>
            <w:proofErr w:type="gramStart"/>
            <w:r w:rsidR="00552E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A671B" w:rsidRPr="002A67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A671B" w:rsidRPr="002A671B">
              <w:rPr>
                <w:rFonts w:ascii="Times New Roman" w:hAnsi="Times New Roman" w:cs="Times New Roman"/>
                <w:sz w:val="24"/>
                <w:szCs w:val="24"/>
              </w:rPr>
              <w:t>не более, руб.)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5A8C" w:rsidRPr="00795A8C" w:rsidRDefault="00795A8C" w:rsidP="00986D04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Затраты в год, не более руб.</w:t>
            </w:r>
          </w:p>
        </w:tc>
      </w:tr>
      <w:tr w:rsidR="00795A8C" w:rsidTr="00795A8C">
        <w:trPr>
          <w:trHeight w:val="33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8C" w:rsidRPr="00D008D5" w:rsidRDefault="000A3C9A" w:rsidP="00795A8C">
            <w:pPr>
              <w:pStyle w:val="21"/>
              <w:shd w:val="clear" w:color="auto" w:fill="auto"/>
              <w:spacing w:line="240" w:lineRule="auto"/>
              <w:ind w:left="1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8C" w:rsidRPr="00D008D5" w:rsidRDefault="004B240B" w:rsidP="00795A8C">
            <w:pPr>
              <w:pStyle w:val="2"/>
              <w:shd w:val="clear" w:color="auto" w:fill="auto"/>
              <w:spacing w:line="240" w:lineRule="auto"/>
              <w:ind w:left="22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A8C" w:rsidRPr="00D008D5" w:rsidRDefault="004B240B" w:rsidP="00795A8C">
            <w:pPr>
              <w:pStyle w:val="2"/>
              <w:shd w:val="clear" w:color="auto" w:fill="auto"/>
              <w:spacing w:line="240" w:lineRule="auto"/>
              <w:ind w:left="18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7200,0</w:t>
            </w:r>
          </w:p>
        </w:tc>
      </w:tr>
    </w:tbl>
    <w:p w:rsidR="00795A8C" w:rsidRDefault="00795A8C" w:rsidP="00795A8C">
      <w:pPr>
        <w:rPr>
          <w:rFonts w:ascii="Times New Roman" w:hAnsi="Times New Roman" w:cs="Times New Roman"/>
          <w:sz w:val="28"/>
          <w:szCs w:val="28"/>
        </w:rPr>
      </w:pPr>
    </w:p>
    <w:p w:rsidR="00795A8C" w:rsidRDefault="00483A44" w:rsidP="00795A8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0E6EB1">
        <w:rPr>
          <w:rFonts w:ascii="Times New Roman" w:hAnsi="Times New Roman" w:cs="Times New Roman"/>
          <w:sz w:val="28"/>
          <w:szCs w:val="28"/>
        </w:rPr>
        <w:t>.</w:t>
      </w:r>
      <w:r w:rsidR="00795A8C" w:rsidRPr="00795A8C">
        <w:rPr>
          <w:rFonts w:ascii="Times New Roman" w:hAnsi="Times New Roman" w:cs="Times New Roman"/>
          <w:sz w:val="28"/>
          <w:szCs w:val="28"/>
        </w:rPr>
        <w:t>Расчет затрат на оплату услуг по сопровождению программного обе</w:t>
      </w:r>
      <w:r w:rsidR="00795A8C" w:rsidRPr="00795A8C">
        <w:rPr>
          <w:rFonts w:ascii="Times New Roman" w:hAnsi="Times New Roman" w:cs="Times New Roman"/>
          <w:sz w:val="28"/>
          <w:szCs w:val="28"/>
        </w:rPr>
        <w:t>с</w:t>
      </w:r>
      <w:r w:rsidR="00795A8C" w:rsidRPr="00795A8C">
        <w:rPr>
          <w:rFonts w:ascii="Times New Roman" w:hAnsi="Times New Roman" w:cs="Times New Roman"/>
          <w:sz w:val="28"/>
          <w:szCs w:val="28"/>
        </w:rPr>
        <w:t>печения и приобретению простых (неисключительных) лицензий на использ</w:t>
      </w:r>
      <w:r w:rsidR="00795A8C" w:rsidRPr="00795A8C">
        <w:rPr>
          <w:rFonts w:ascii="Times New Roman" w:hAnsi="Times New Roman" w:cs="Times New Roman"/>
          <w:sz w:val="28"/>
          <w:szCs w:val="28"/>
        </w:rPr>
        <w:t>о</w:t>
      </w:r>
      <w:r w:rsidR="00795A8C" w:rsidRPr="00795A8C">
        <w:rPr>
          <w:rFonts w:ascii="Times New Roman" w:hAnsi="Times New Roman" w:cs="Times New Roman"/>
          <w:sz w:val="28"/>
          <w:szCs w:val="28"/>
        </w:rPr>
        <w:t>вание программного обеспечения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нормами с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 xml:space="preserve">гласно таблице № </w:t>
      </w:r>
      <w:r>
        <w:rPr>
          <w:rFonts w:ascii="Times New Roman" w:hAnsi="Times New Roman" w:cs="Times New Roman"/>
          <w:sz w:val="28"/>
          <w:szCs w:val="28"/>
          <w:lang w:eastAsia="en-US"/>
        </w:rPr>
        <w:t>8</w:t>
      </w:r>
      <w:r w:rsidR="00795A8C" w:rsidRPr="00795A8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95A8C" w:rsidRDefault="004242BD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483A44"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3338"/>
        <w:gridCol w:w="1986"/>
        <w:gridCol w:w="1886"/>
        <w:gridCol w:w="2057"/>
      </w:tblGrid>
      <w:tr w:rsidR="00795A8C" w:rsidRPr="006479CA" w:rsidTr="008A0983">
        <w:tc>
          <w:tcPr>
            <w:tcW w:w="587" w:type="dxa"/>
            <w:vAlign w:val="center"/>
          </w:tcPr>
          <w:p w:rsid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proofErr w:type="gramStart"/>
            <w:r w:rsidRPr="00795A8C">
              <w:rPr>
                <w:rFonts w:ascii="Times New Roman" w:hAnsi="Times New Roman"/>
              </w:rPr>
              <w:t>п</w:t>
            </w:r>
            <w:proofErr w:type="gramEnd"/>
            <w:r w:rsidRPr="00795A8C">
              <w:rPr>
                <w:rFonts w:ascii="Times New Roman" w:hAnsi="Times New Roman"/>
              </w:rPr>
              <w:t>/п</w:t>
            </w:r>
          </w:p>
        </w:tc>
        <w:tc>
          <w:tcPr>
            <w:tcW w:w="3338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Наименование программного обеспечения</w:t>
            </w:r>
          </w:p>
        </w:tc>
        <w:tc>
          <w:tcPr>
            <w:tcW w:w="1986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Количество ед</w:t>
            </w:r>
            <w:r w:rsidRPr="00795A8C">
              <w:rPr>
                <w:rFonts w:ascii="Times New Roman" w:hAnsi="Times New Roman"/>
              </w:rPr>
              <w:t>и</w:t>
            </w:r>
            <w:r w:rsidRPr="00795A8C">
              <w:rPr>
                <w:rFonts w:ascii="Times New Roman" w:hAnsi="Times New Roman"/>
              </w:rPr>
              <w:t>ниц</w:t>
            </w:r>
          </w:p>
        </w:tc>
        <w:tc>
          <w:tcPr>
            <w:tcW w:w="1886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Цена годового обслуживания, руб.</w:t>
            </w:r>
          </w:p>
        </w:tc>
        <w:tc>
          <w:tcPr>
            <w:tcW w:w="2057" w:type="dxa"/>
            <w:vAlign w:val="center"/>
          </w:tcPr>
          <w:p w:rsidR="00795A8C" w:rsidRPr="00795A8C" w:rsidRDefault="00795A8C" w:rsidP="008A0983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Всего затрат, руб.</w:t>
            </w:r>
          </w:p>
        </w:tc>
      </w:tr>
      <w:tr w:rsidR="00795A8C" w:rsidRPr="006479CA" w:rsidTr="009E29CE">
        <w:tc>
          <w:tcPr>
            <w:tcW w:w="587" w:type="dxa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795A8C" w:rsidRPr="009C3BB8" w:rsidRDefault="004A0669" w:rsidP="009C3BB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Талисман 2.0</w:t>
            </w:r>
          </w:p>
        </w:tc>
        <w:tc>
          <w:tcPr>
            <w:tcW w:w="1986" w:type="dxa"/>
            <w:vAlign w:val="center"/>
          </w:tcPr>
          <w:p w:rsidR="00795A8C" w:rsidRPr="009C3BB8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 w:rsidRPr="009C3BB8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95A8C" w:rsidRPr="009C3BB8" w:rsidRDefault="00E53FE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35640,0</w:t>
            </w:r>
          </w:p>
        </w:tc>
        <w:tc>
          <w:tcPr>
            <w:tcW w:w="2057" w:type="dxa"/>
            <w:vAlign w:val="center"/>
          </w:tcPr>
          <w:p w:rsidR="00795A8C" w:rsidRPr="009C3BB8" w:rsidRDefault="00E53FE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 w:rsidRPr="00E53FE7">
              <w:rPr>
                <w:rFonts w:ascii="Times New Roman" w:hAnsi="Times New Roman"/>
              </w:rPr>
              <w:t>35640,0</w:t>
            </w:r>
          </w:p>
        </w:tc>
      </w:tr>
      <w:tr w:rsidR="00795A8C" w:rsidRPr="006479CA" w:rsidTr="009E29CE">
        <w:tc>
          <w:tcPr>
            <w:tcW w:w="587" w:type="dxa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795A8C" w:rsidRPr="009C3BB8" w:rsidRDefault="00AF380F" w:rsidP="009C3BB8">
            <w:pPr>
              <w:ind w:firstLine="0"/>
              <w:jc w:val="left"/>
              <w:rPr>
                <w:rFonts w:ascii="Times New Roman" w:hAnsi="Times New Roman"/>
              </w:rPr>
            </w:pPr>
            <w:r w:rsidRPr="009C3BB8">
              <w:rPr>
                <w:rFonts w:ascii="Times New Roman" w:hAnsi="Times New Roman"/>
              </w:rPr>
              <w:t>АРМ муниципал и др</w:t>
            </w:r>
            <w:r w:rsidR="007B1BB0">
              <w:rPr>
                <w:rFonts w:ascii="Times New Roman" w:hAnsi="Times New Roman"/>
              </w:rPr>
              <w:t>.</w:t>
            </w:r>
          </w:p>
        </w:tc>
        <w:tc>
          <w:tcPr>
            <w:tcW w:w="1986" w:type="dxa"/>
            <w:vAlign w:val="center"/>
          </w:tcPr>
          <w:p w:rsidR="00795A8C" w:rsidRPr="009C3BB8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 w:rsidRPr="009C3BB8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95A8C" w:rsidRPr="009C3BB8" w:rsidRDefault="007121D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13633,0</w:t>
            </w:r>
          </w:p>
        </w:tc>
        <w:tc>
          <w:tcPr>
            <w:tcW w:w="2057" w:type="dxa"/>
            <w:vAlign w:val="center"/>
          </w:tcPr>
          <w:p w:rsidR="00795A8C" w:rsidRPr="009C3BB8" w:rsidRDefault="007121D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121D7">
              <w:rPr>
                <w:rFonts w:ascii="Times New Roman" w:hAnsi="Times New Roman"/>
              </w:rPr>
              <w:t>13633,0</w:t>
            </w:r>
          </w:p>
        </w:tc>
      </w:tr>
      <w:tr w:rsidR="00AF380F" w:rsidRPr="006479CA" w:rsidTr="009E29CE">
        <w:tc>
          <w:tcPr>
            <w:tcW w:w="587" w:type="dxa"/>
          </w:tcPr>
          <w:p w:rsidR="00AF380F" w:rsidRPr="00795A8C" w:rsidRDefault="00AF380F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AF380F" w:rsidRPr="009C3BB8" w:rsidRDefault="00AF380F" w:rsidP="009C3BB8">
            <w:pPr>
              <w:ind w:firstLine="0"/>
              <w:jc w:val="left"/>
              <w:rPr>
                <w:rFonts w:ascii="Times New Roman" w:hAnsi="Times New Roman"/>
              </w:rPr>
            </w:pPr>
            <w:r w:rsidRPr="009C3BB8">
              <w:rPr>
                <w:rFonts w:ascii="Times New Roman" w:hAnsi="Times New Roman"/>
              </w:rPr>
              <w:t>Контур-Экстерн</w:t>
            </w:r>
          </w:p>
        </w:tc>
        <w:tc>
          <w:tcPr>
            <w:tcW w:w="1986" w:type="dxa"/>
            <w:vAlign w:val="center"/>
          </w:tcPr>
          <w:p w:rsidR="00AF380F" w:rsidRPr="009C3BB8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 w:rsidRPr="009C3BB8"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AF380F" w:rsidRPr="009C3BB8" w:rsidRDefault="00746328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9 633,0</w:t>
            </w:r>
          </w:p>
        </w:tc>
        <w:tc>
          <w:tcPr>
            <w:tcW w:w="2057" w:type="dxa"/>
            <w:vAlign w:val="center"/>
          </w:tcPr>
          <w:p w:rsidR="00AF380F" w:rsidRPr="009C3BB8" w:rsidRDefault="00746328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 w:rsidRPr="00746328">
              <w:rPr>
                <w:rFonts w:ascii="Times New Roman" w:hAnsi="Times New Roman"/>
              </w:rPr>
              <w:t>9 633,0</w:t>
            </w:r>
          </w:p>
        </w:tc>
      </w:tr>
      <w:tr w:rsidR="00AF380F" w:rsidRPr="006479CA" w:rsidTr="009E29CE">
        <w:tc>
          <w:tcPr>
            <w:tcW w:w="587" w:type="dxa"/>
          </w:tcPr>
          <w:p w:rsidR="00AF380F" w:rsidRPr="00795A8C" w:rsidRDefault="00AF380F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AF380F" w:rsidRPr="00AF380F" w:rsidRDefault="00AF380F" w:rsidP="009C3BB8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ViPNet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Client</w:t>
            </w:r>
          </w:p>
        </w:tc>
        <w:tc>
          <w:tcPr>
            <w:tcW w:w="1986" w:type="dxa"/>
            <w:vAlign w:val="center"/>
          </w:tcPr>
          <w:p w:rsidR="00AF380F" w:rsidRPr="00AF380F" w:rsidRDefault="00AF380F" w:rsidP="009E29C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6" w:type="dxa"/>
            <w:vAlign w:val="center"/>
          </w:tcPr>
          <w:p w:rsidR="00AF380F" w:rsidRPr="000C52B7" w:rsidRDefault="000C52B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8752,0</w:t>
            </w:r>
          </w:p>
        </w:tc>
        <w:tc>
          <w:tcPr>
            <w:tcW w:w="2057" w:type="dxa"/>
            <w:vAlign w:val="center"/>
          </w:tcPr>
          <w:p w:rsidR="00AF380F" w:rsidRPr="000C52B7" w:rsidRDefault="000C52B7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8752,0</w:t>
            </w:r>
          </w:p>
        </w:tc>
      </w:tr>
      <w:tr w:rsidR="00AF380F" w:rsidRPr="006479CA" w:rsidTr="009E29CE">
        <w:tc>
          <w:tcPr>
            <w:tcW w:w="587" w:type="dxa"/>
          </w:tcPr>
          <w:p w:rsidR="00AF380F" w:rsidRPr="00795A8C" w:rsidRDefault="00AF380F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AF380F" w:rsidRPr="00795A8C" w:rsidRDefault="00AF380F" w:rsidP="009C3BB8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 Бюджет поселения</w:t>
            </w:r>
          </w:p>
        </w:tc>
        <w:tc>
          <w:tcPr>
            <w:tcW w:w="1986" w:type="dxa"/>
            <w:vAlign w:val="center"/>
          </w:tcPr>
          <w:p w:rsidR="00AF380F" w:rsidRPr="00795A8C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AF380F" w:rsidRPr="00795A8C" w:rsidRDefault="00CC17E1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19400,0</w:t>
            </w:r>
          </w:p>
        </w:tc>
        <w:tc>
          <w:tcPr>
            <w:tcW w:w="2057" w:type="dxa"/>
            <w:vAlign w:val="center"/>
          </w:tcPr>
          <w:p w:rsidR="00AF380F" w:rsidRPr="00795A8C" w:rsidRDefault="00AF380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CC17E1">
              <w:rPr>
                <w:rFonts w:ascii="Times New Roman" w:hAnsi="Times New Roman"/>
              </w:rPr>
              <w:t>400,0</w:t>
            </w:r>
          </w:p>
        </w:tc>
      </w:tr>
      <w:tr w:rsidR="00795A8C" w:rsidRPr="006479CA" w:rsidTr="009E29CE">
        <w:tc>
          <w:tcPr>
            <w:tcW w:w="587" w:type="dxa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795A8C" w:rsidRPr="00795A8C" w:rsidRDefault="0036252C" w:rsidP="0036252C">
            <w:pPr>
              <w:ind w:firstLine="0"/>
              <w:rPr>
                <w:rFonts w:ascii="Times New Roman" w:hAnsi="Times New Roman"/>
              </w:rPr>
            </w:pPr>
            <w:proofErr w:type="spellStart"/>
            <w:r w:rsidRPr="0036252C">
              <w:rPr>
                <w:rFonts w:ascii="Times New Roman" w:hAnsi="Times New Roman"/>
              </w:rPr>
              <w:t>Крипто</w:t>
            </w:r>
            <w:r w:rsidR="00670225">
              <w:rPr>
                <w:rFonts w:ascii="Times New Roman" w:hAnsi="Times New Roman"/>
              </w:rPr>
              <w:t>АРМ</w:t>
            </w:r>
            <w:proofErr w:type="spellEnd"/>
            <w:r w:rsidR="00670225">
              <w:rPr>
                <w:rFonts w:ascii="Times New Roman" w:hAnsi="Times New Roman"/>
              </w:rPr>
              <w:t xml:space="preserve"> Стандарт Плюс</w:t>
            </w:r>
          </w:p>
        </w:tc>
        <w:tc>
          <w:tcPr>
            <w:tcW w:w="1986" w:type="dxa"/>
            <w:vAlign w:val="center"/>
          </w:tcPr>
          <w:p w:rsidR="00795A8C" w:rsidRPr="00795A8C" w:rsidRDefault="0036252C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95A8C" w:rsidRPr="00795A8C" w:rsidRDefault="0036252C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2057" w:type="dxa"/>
            <w:vAlign w:val="center"/>
          </w:tcPr>
          <w:p w:rsidR="00795A8C" w:rsidRPr="00795A8C" w:rsidRDefault="0036252C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</w:tr>
      <w:tr w:rsidR="000A30F7" w:rsidRPr="006479CA" w:rsidTr="009E29CE">
        <w:tc>
          <w:tcPr>
            <w:tcW w:w="587" w:type="dxa"/>
          </w:tcPr>
          <w:p w:rsidR="000A30F7" w:rsidRPr="00795A8C" w:rsidRDefault="000A30F7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0A30F7" w:rsidRPr="0036252C" w:rsidRDefault="0036252C" w:rsidP="00EE1808">
            <w:pPr>
              <w:ind w:firstLine="0"/>
              <w:jc w:val="left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</w:rPr>
              <w:t>КриптоПро</w:t>
            </w:r>
            <w:proofErr w:type="spellEnd"/>
            <w:proofErr w:type="gramStart"/>
            <w:r>
              <w:rPr>
                <w:rFonts w:ascii="Times New Roman" w:hAnsi="Times New Roman"/>
                <w:lang w:val="en-US"/>
              </w:rPr>
              <w:t>CSP</w:t>
            </w:r>
            <w:proofErr w:type="gramEnd"/>
          </w:p>
        </w:tc>
        <w:tc>
          <w:tcPr>
            <w:tcW w:w="1986" w:type="dxa"/>
            <w:vAlign w:val="center"/>
          </w:tcPr>
          <w:p w:rsidR="000A30F7" w:rsidRPr="00E941EF" w:rsidRDefault="00E941EF" w:rsidP="009E29C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886" w:type="dxa"/>
            <w:vAlign w:val="center"/>
          </w:tcPr>
          <w:p w:rsidR="000A30F7" w:rsidRPr="00E941EF" w:rsidRDefault="00E941EF" w:rsidP="009E29CE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1990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0</w:t>
            </w:r>
          </w:p>
        </w:tc>
        <w:tc>
          <w:tcPr>
            <w:tcW w:w="2057" w:type="dxa"/>
            <w:vAlign w:val="center"/>
          </w:tcPr>
          <w:p w:rsidR="000A30F7" w:rsidRPr="00795A8C" w:rsidRDefault="00E941EF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1990,0</w:t>
            </w:r>
          </w:p>
        </w:tc>
      </w:tr>
      <w:tr w:rsidR="008506E0" w:rsidRPr="006479CA" w:rsidTr="00804B4F">
        <w:tc>
          <w:tcPr>
            <w:tcW w:w="587" w:type="dxa"/>
          </w:tcPr>
          <w:p w:rsidR="008506E0" w:rsidRPr="00795A8C" w:rsidRDefault="008506E0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vAlign w:val="center"/>
          </w:tcPr>
          <w:p w:rsidR="008506E0" w:rsidRDefault="00F00AD8" w:rsidP="00804B4F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Предоставление хостинга и регистрация доменов</w:t>
            </w:r>
          </w:p>
        </w:tc>
        <w:tc>
          <w:tcPr>
            <w:tcW w:w="1986" w:type="dxa"/>
            <w:vAlign w:val="center"/>
          </w:tcPr>
          <w:p w:rsidR="008506E0" w:rsidRPr="00F00AD8" w:rsidRDefault="00F00AD8" w:rsidP="00804B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8506E0" w:rsidRPr="00F00AD8" w:rsidRDefault="00F00AD8" w:rsidP="00804B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  <w:tc>
          <w:tcPr>
            <w:tcW w:w="2057" w:type="dxa"/>
            <w:vAlign w:val="center"/>
          </w:tcPr>
          <w:p w:rsidR="008506E0" w:rsidRDefault="00F00AD8" w:rsidP="00804B4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2520,0</w:t>
            </w:r>
          </w:p>
        </w:tc>
      </w:tr>
      <w:tr w:rsidR="007C58ED" w:rsidRPr="006479CA" w:rsidTr="009E29CE">
        <w:tc>
          <w:tcPr>
            <w:tcW w:w="587" w:type="dxa"/>
          </w:tcPr>
          <w:p w:rsidR="007C58ED" w:rsidRPr="00795A8C" w:rsidRDefault="007C58ED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7C58ED" w:rsidRDefault="007C58ED" w:rsidP="007C58E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ТП </w:t>
            </w:r>
            <w:proofErr w:type="spellStart"/>
            <w:r>
              <w:rPr>
                <w:rFonts w:ascii="Times New Roman" w:hAnsi="Times New Roman"/>
              </w:rPr>
              <w:t>Росреестр</w:t>
            </w:r>
            <w:proofErr w:type="spellEnd"/>
          </w:p>
        </w:tc>
        <w:tc>
          <w:tcPr>
            <w:tcW w:w="1986" w:type="dxa"/>
            <w:vAlign w:val="center"/>
          </w:tcPr>
          <w:p w:rsidR="007C58ED" w:rsidRDefault="007C58ED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7C58ED" w:rsidRDefault="00AB2263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7994,0</w:t>
            </w:r>
          </w:p>
        </w:tc>
        <w:tc>
          <w:tcPr>
            <w:tcW w:w="2057" w:type="dxa"/>
            <w:vAlign w:val="center"/>
          </w:tcPr>
          <w:p w:rsidR="007C58ED" w:rsidRDefault="00AB2263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7994,0</w:t>
            </w:r>
          </w:p>
        </w:tc>
      </w:tr>
      <w:tr w:rsidR="0095786E" w:rsidRPr="006479CA" w:rsidTr="009E29CE">
        <w:tc>
          <w:tcPr>
            <w:tcW w:w="587" w:type="dxa"/>
          </w:tcPr>
          <w:p w:rsidR="0095786E" w:rsidRPr="00795A8C" w:rsidRDefault="0095786E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</w:tcPr>
          <w:p w:rsidR="0095786E" w:rsidRDefault="00742CB0" w:rsidP="007C58ED">
            <w:pPr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взаимодействия</w:t>
            </w:r>
            <w:r w:rsidR="00AD37EA">
              <w:rPr>
                <w:rFonts w:ascii="Times New Roman" w:hAnsi="Times New Roman"/>
              </w:rPr>
              <w:t xml:space="preserve"> с филиалом ФГБУ «Фед</w:t>
            </w:r>
            <w:r w:rsidR="00AD37EA">
              <w:rPr>
                <w:rFonts w:ascii="Times New Roman" w:hAnsi="Times New Roman"/>
              </w:rPr>
              <w:t>е</w:t>
            </w:r>
            <w:r w:rsidR="00AD37EA">
              <w:rPr>
                <w:rFonts w:ascii="Times New Roman" w:hAnsi="Times New Roman"/>
              </w:rPr>
              <w:t xml:space="preserve">ральная кадастровая палата </w:t>
            </w:r>
            <w:proofErr w:type="spellStart"/>
            <w:r w:rsidR="00AD37EA">
              <w:rPr>
                <w:rFonts w:ascii="Times New Roman" w:hAnsi="Times New Roman"/>
              </w:rPr>
              <w:t>Росреестра</w:t>
            </w:r>
            <w:proofErr w:type="spellEnd"/>
            <w:r w:rsidR="00AD37EA">
              <w:rPr>
                <w:rFonts w:ascii="Times New Roman" w:hAnsi="Times New Roman"/>
              </w:rPr>
              <w:t>»</w:t>
            </w:r>
          </w:p>
        </w:tc>
        <w:tc>
          <w:tcPr>
            <w:tcW w:w="1986" w:type="dxa"/>
            <w:vAlign w:val="center"/>
          </w:tcPr>
          <w:p w:rsidR="0095786E" w:rsidRDefault="00B62F42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6" w:type="dxa"/>
            <w:vAlign w:val="center"/>
          </w:tcPr>
          <w:p w:rsidR="0095786E" w:rsidRDefault="008A4DE0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2F42">
              <w:rPr>
                <w:rFonts w:ascii="Times New Roman" w:hAnsi="Times New Roman"/>
              </w:rPr>
              <w:t>500,0</w:t>
            </w:r>
          </w:p>
        </w:tc>
        <w:tc>
          <w:tcPr>
            <w:tcW w:w="2057" w:type="dxa"/>
            <w:vAlign w:val="center"/>
          </w:tcPr>
          <w:p w:rsidR="0095786E" w:rsidRDefault="008A4DE0" w:rsidP="009E29C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B62F42">
              <w:rPr>
                <w:rFonts w:ascii="Times New Roman" w:hAnsi="Times New Roman"/>
              </w:rPr>
              <w:t>500,0</w:t>
            </w:r>
          </w:p>
        </w:tc>
      </w:tr>
      <w:tr w:rsidR="00795A8C" w:rsidRPr="006479CA" w:rsidTr="00795A8C">
        <w:tc>
          <w:tcPr>
            <w:tcW w:w="587" w:type="dxa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267" w:type="dxa"/>
            <w:gridSpan w:val="4"/>
          </w:tcPr>
          <w:p w:rsidR="00795A8C" w:rsidRPr="00795A8C" w:rsidRDefault="00795A8C" w:rsidP="00795A8C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Приобретение простых (неисключительных) лицензий на использование программного обеспечения по защите информации</w:t>
            </w:r>
          </w:p>
        </w:tc>
      </w:tr>
      <w:tr w:rsidR="00795A8C" w:rsidRPr="006479CA" w:rsidTr="00B27CF4">
        <w:trPr>
          <w:trHeight w:val="824"/>
        </w:trPr>
        <w:tc>
          <w:tcPr>
            <w:tcW w:w="587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Наименование лицензии</w:t>
            </w:r>
          </w:p>
        </w:tc>
        <w:tc>
          <w:tcPr>
            <w:tcW w:w="1986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Количество пр</w:t>
            </w:r>
            <w:r w:rsidRPr="00795A8C">
              <w:rPr>
                <w:rFonts w:ascii="Times New Roman" w:hAnsi="Times New Roman"/>
              </w:rPr>
              <w:t>и</w:t>
            </w:r>
            <w:r w:rsidRPr="00795A8C">
              <w:rPr>
                <w:rFonts w:ascii="Times New Roman" w:hAnsi="Times New Roman"/>
              </w:rPr>
              <w:t>обретаемых пр</w:t>
            </w:r>
            <w:r w:rsidRPr="00795A8C">
              <w:rPr>
                <w:rFonts w:ascii="Times New Roman" w:hAnsi="Times New Roman"/>
              </w:rPr>
              <w:t>о</w:t>
            </w:r>
            <w:r w:rsidRPr="00795A8C">
              <w:rPr>
                <w:rFonts w:ascii="Times New Roman" w:hAnsi="Times New Roman"/>
              </w:rPr>
              <w:t>стых лицензий</w:t>
            </w:r>
          </w:p>
        </w:tc>
        <w:tc>
          <w:tcPr>
            <w:tcW w:w="1886" w:type="dxa"/>
            <w:vAlign w:val="center"/>
          </w:tcPr>
          <w:p w:rsidR="00795A8C" w:rsidRPr="00795A8C" w:rsidRDefault="00795A8C" w:rsidP="00B27CF4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Цена единицы простой лице</w:t>
            </w:r>
            <w:r w:rsidRPr="00795A8C">
              <w:rPr>
                <w:rFonts w:ascii="Times New Roman" w:hAnsi="Times New Roman"/>
              </w:rPr>
              <w:t>н</w:t>
            </w:r>
            <w:r w:rsidRPr="00795A8C">
              <w:rPr>
                <w:rFonts w:ascii="Times New Roman" w:hAnsi="Times New Roman"/>
              </w:rPr>
              <w:t xml:space="preserve">зии, </w:t>
            </w:r>
            <w:r w:rsidR="00F639E0">
              <w:rPr>
                <w:rFonts w:ascii="Times New Roman" w:hAnsi="Times New Roman"/>
              </w:rPr>
              <w:t xml:space="preserve">не </w:t>
            </w:r>
            <w:proofErr w:type="spellStart"/>
            <w:r w:rsidR="00F639E0">
              <w:rPr>
                <w:rFonts w:ascii="Times New Roman" w:hAnsi="Times New Roman"/>
              </w:rPr>
              <w:t>боле</w:t>
            </w:r>
            <w:r w:rsidR="00F639E0">
              <w:rPr>
                <w:rFonts w:ascii="Times New Roman" w:hAnsi="Times New Roman"/>
              </w:rPr>
              <w:t>е</w:t>
            </w:r>
            <w:r w:rsidRPr="00795A8C">
              <w:rPr>
                <w:rFonts w:ascii="Times New Roman" w:hAnsi="Times New Roman"/>
              </w:rPr>
              <w:t>руб</w:t>
            </w:r>
            <w:proofErr w:type="spellEnd"/>
            <w:r w:rsidRPr="00795A8C">
              <w:rPr>
                <w:rFonts w:ascii="Times New Roman" w:hAnsi="Times New Roman"/>
              </w:rPr>
              <w:t>.</w:t>
            </w:r>
          </w:p>
        </w:tc>
        <w:tc>
          <w:tcPr>
            <w:tcW w:w="2057" w:type="dxa"/>
            <w:vAlign w:val="center"/>
          </w:tcPr>
          <w:p w:rsidR="00795A8C" w:rsidRPr="00795A8C" w:rsidRDefault="00795A8C" w:rsidP="00D153C5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Всего затрат, руб.</w:t>
            </w:r>
          </w:p>
        </w:tc>
      </w:tr>
      <w:tr w:rsidR="00795A8C" w:rsidRPr="006479CA" w:rsidTr="00C0071E">
        <w:tc>
          <w:tcPr>
            <w:tcW w:w="587" w:type="dxa"/>
            <w:vAlign w:val="center"/>
          </w:tcPr>
          <w:p w:rsidR="00795A8C" w:rsidRPr="00795A8C" w:rsidRDefault="00795A8C" w:rsidP="005A5649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38" w:type="dxa"/>
            <w:vAlign w:val="center"/>
          </w:tcPr>
          <w:p w:rsidR="00795A8C" w:rsidRDefault="00795A8C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Антивирус «</w:t>
            </w:r>
            <w:r w:rsidR="00AF380F">
              <w:rPr>
                <w:rFonts w:ascii="Times New Roman" w:hAnsi="Times New Roman"/>
              </w:rPr>
              <w:t>Касперский</w:t>
            </w:r>
            <w:r w:rsidRPr="00795A8C">
              <w:rPr>
                <w:rFonts w:ascii="Times New Roman" w:hAnsi="Times New Roman"/>
              </w:rPr>
              <w:t>»</w:t>
            </w:r>
          </w:p>
          <w:p w:rsidR="00153B85" w:rsidRPr="00795A8C" w:rsidRDefault="00153B85" w:rsidP="00C0071E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6" w:type="dxa"/>
            <w:vAlign w:val="center"/>
          </w:tcPr>
          <w:p w:rsidR="00795A8C" w:rsidRPr="00795A8C" w:rsidRDefault="00C81162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6" w:type="dxa"/>
            <w:vAlign w:val="center"/>
          </w:tcPr>
          <w:p w:rsidR="00795A8C" w:rsidRPr="00795A8C" w:rsidRDefault="002F6278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2057" w:type="dxa"/>
            <w:vAlign w:val="center"/>
          </w:tcPr>
          <w:p w:rsidR="00795A8C" w:rsidRPr="00795A8C" w:rsidRDefault="002F6278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5400,0</w:t>
            </w:r>
          </w:p>
        </w:tc>
      </w:tr>
      <w:tr w:rsidR="00E65AFB" w:rsidRPr="006479CA" w:rsidTr="00C0071E">
        <w:tc>
          <w:tcPr>
            <w:tcW w:w="7797" w:type="dxa"/>
            <w:gridSpan w:val="4"/>
            <w:vAlign w:val="center"/>
          </w:tcPr>
          <w:p w:rsidR="00E65AFB" w:rsidRDefault="00E65AFB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057" w:type="dxa"/>
            <w:vAlign w:val="center"/>
          </w:tcPr>
          <w:p w:rsidR="00E65AFB" w:rsidRDefault="008A48D7" w:rsidP="00C0071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115662,0</w:t>
            </w:r>
          </w:p>
        </w:tc>
      </w:tr>
    </w:tbl>
    <w:p w:rsidR="00795A8C" w:rsidRDefault="00795A8C" w:rsidP="00795A8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3B85" w:rsidRPr="00153B85" w:rsidRDefault="00153B85" w:rsidP="00153B85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</w:rPr>
        <w:t>2.</w:t>
      </w:r>
      <w:r w:rsidR="000A7120">
        <w:rPr>
          <w:rFonts w:ascii="Times New Roman" w:hAnsi="Times New Roman" w:cs="Times New Roman"/>
          <w:sz w:val="28"/>
          <w:szCs w:val="28"/>
        </w:rPr>
        <w:t>8</w:t>
      </w:r>
      <w:r w:rsidR="00084C07">
        <w:rPr>
          <w:rFonts w:ascii="Times New Roman" w:hAnsi="Times New Roman" w:cs="Times New Roman"/>
          <w:sz w:val="28"/>
          <w:szCs w:val="28"/>
        </w:rPr>
        <w:t>.</w:t>
      </w:r>
      <w:r w:rsidRPr="00153B85">
        <w:rPr>
          <w:rFonts w:ascii="Times New Roman" w:hAnsi="Times New Roman" w:cs="Times New Roman"/>
          <w:sz w:val="28"/>
          <w:szCs w:val="28"/>
        </w:rPr>
        <w:t xml:space="preserve">  Расчет затрат на приобретение принтеров, многофункциональных устройств, копировальных аппаратов и иной оргтехники 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>производится в соо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ветствии с нормами согласно таблице № </w:t>
      </w:r>
      <w:r w:rsidR="00BE5747">
        <w:rPr>
          <w:rFonts w:ascii="Times New Roman" w:hAnsi="Times New Roman" w:cs="Times New Roman"/>
          <w:sz w:val="28"/>
          <w:szCs w:val="28"/>
          <w:lang w:eastAsia="en-US"/>
        </w:rPr>
        <w:t>9</w:t>
      </w:r>
      <w:r w:rsidRPr="00153B8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53B85" w:rsidRDefault="00153B8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BE5747">
        <w:rPr>
          <w:rFonts w:ascii="Times New Roman" w:hAnsi="Times New Roman" w:cs="Times New Roman"/>
          <w:sz w:val="28"/>
          <w:szCs w:val="28"/>
          <w:lang w:eastAsia="en-US"/>
        </w:rPr>
        <w:t>9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1728"/>
        <w:gridCol w:w="12"/>
        <w:gridCol w:w="1478"/>
        <w:gridCol w:w="12"/>
        <w:gridCol w:w="1303"/>
        <w:gridCol w:w="12"/>
        <w:gridCol w:w="2286"/>
        <w:gridCol w:w="2268"/>
      </w:tblGrid>
      <w:tr w:rsidR="003A33AC" w:rsidRPr="007C6697" w:rsidTr="00D6652E">
        <w:trPr>
          <w:trHeight w:val="1771"/>
        </w:trPr>
        <w:tc>
          <w:tcPr>
            <w:tcW w:w="540" w:type="dxa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 xml:space="preserve">№ </w:t>
            </w:r>
            <w:proofErr w:type="gramStart"/>
            <w:r w:rsidRPr="00153B85">
              <w:rPr>
                <w:rFonts w:ascii="Times New Roman" w:hAnsi="Times New Roman"/>
              </w:rPr>
              <w:t>п</w:t>
            </w:r>
            <w:proofErr w:type="gramEnd"/>
            <w:r w:rsidRPr="00153B85">
              <w:rPr>
                <w:rFonts w:ascii="Times New Roman" w:hAnsi="Times New Roman"/>
              </w:rPr>
              <w:t>/п</w:t>
            </w:r>
          </w:p>
        </w:tc>
        <w:tc>
          <w:tcPr>
            <w:tcW w:w="1740" w:type="dxa"/>
            <w:gridSpan w:val="2"/>
            <w:vAlign w:val="center"/>
          </w:tcPr>
          <w:p w:rsidR="003A33AC" w:rsidRPr="00153B85" w:rsidRDefault="00FB4674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90" w:type="dxa"/>
            <w:gridSpan w:val="2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3A33AC">
              <w:rPr>
                <w:rFonts w:ascii="Times New Roman" w:hAnsi="Times New Roman"/>
              </w:rPr>
              <w:t>Еди</w:t>
            </w:r>
            <w:r>
              <w:rPr>
                <w:rFonts w:ascii="Times New Roman" w:hAnsi="Times New Roman"/>
              </w:rPr>
              <w:t xml:space="preserve">ница </w:t>
            </w:r>
            <w:proofErr w:type="gramStart"/>
            <w:r>
              <w:rPr>
                <w:rFonts w:ascii="Times New Roman" w:hAnsi="Times New Roman"/>
              </w:rPr>
              <w:t>из-</w:t>
            </w:r>
            <w:proofErr w:type="spellStart"/>
            <w:r>
              <w:rPr>
                <w:rFonts w:ascii="Times New Roman" w:hAnsi="Times New Roman"/>
              </w:rPr>
              <w:t>мере</w:t>
            </w:r>
            <w:r w:rsidRPr="003A33AC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315" w:type="dxa"/>
            <w:gridSpan w:val="2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Цена за единицу, не более руб.</w:t>
            </w:r>
          </w:p>
        </w:tc>
        <w:tc>
          <w:tcPr>
            <w:tcW w:w="2286" w:type="dxa"/>
            <w:vAlign w:val="center"/>
          </w:tcPr>
          <w:p w:rsidR="003A33AC" w:rsidRPr="00153B85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381A29">
              <w:rPr>
                <w:rFonts w:ascii="Times New Roman" w:hAnsi="Times New Roman"/>
              </w:rPr>
              <w:t>оличество принт</w:t>
            </w:r>
            <w:r w:rsidRPr="00381A29">
              <w:rPr>
                <w:rFonts w:ascii="Times New Roman" w:hAnsi="Times New Roman"/>
              </w:rPr>
              <w:t>е</w:t>
            </w:r>
            <w:r w:rsidRPr="00381A29">
              <w:rPr>
                <w:rFonts w:ascii="Times New Roman" w:hAnsi="Times New Roman"/>
              </w:rPr>
              <w:t>ров, многофункци</w:t>
            </w:r>
            <w:r w:rsidRPr="00381A29">
              <w:rPr>
                <w:rFonts w:ascii="Times New Roman" w:hAnsi="Times New Roman"/>
              </w:rPr>
              <w:t>о</w:t>
            </w:r>
            <w:r w:rsidRPr="00381A29">
              <w:rPr>
                <w:rFonts w:ascii="Times New Roman" w:hAnsi="Times New Roman"/>
              </w:rPr>
              <w:t>нальных устройств, копировальных апп</w:t>
            </w:r>
            <w:r w:rsidRPr="00381A29">
              <w:rPr>
                <w:rFonts w:ascii="Times New Roman" w:hAnsi="Times New Roman"/>
              </w:rPr>
              <w:t>а</w:t>
            </w:r>
            <w:r w:rsidRPr="00381A29">
              <w:rPr>
                <w:rFonts w:ascii="Times New Roman" w:hAnsi="Times New Roman"/>
              </w:rPr>
              <w:t>ратов и иной оргте</w:t>
            </w:r>
            <w:r w:rsidRPr="00381A29">
              <w:rPr>
                <w:rFonts w:ascii="Times New Roman" w:hAnsi="Times New Roman"/>
              </w:rPr>
              <w:t>х</w:t>
            </w:r>
            <w:r w:rsidRPr="00381A29">
              <w:rPr>
                <w:rFonts w:ascii="Times New Roman" w:hAnsi="Times New Roman"/>
              </w:rPr>
              <w:t>ники</w:t>
            </w:r>
          </w:p>
        </w:tc>
        <w:tc>
          <w:tcPr>
            <w:tcW w:w="2268" w:type="dxa"/>
            <w:vAlign w:val="center"/>
          </w:tcPr>
          <w:p w:rsidR="003A33AC" w:rsidRPr="00381A29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381A29">
              <w:rPr>
                <w:rFonts w:ascii="Times New Roman" w:hAnsi="Times New Roman"/>
              </w:rPr>
              <w:t>Затраты,</w:t>
            </w:r>
          </w:p>
          <w:p w:rsidR="003A33AC" w:rsidRDefault="003A33AC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381A29">
              <w:rPr>
                <w:rFonts w:ascii="Times New Roman" w:hAnsi="Times New Roman"/>
              </w:rPr>
              <w:t>не более руб.</w:t>
            </w:r>
          </w:p>
        </w:tc>
      </w:tr>
      <w:tr w:rsidR="00995B3F" w:rsidRPr="007C6697" w:rsidTr="00962516">
        <w:tc>
          <w:tcPr>
            <w:tcW w:w="540" w:type="dxa"/>
            <w:tcBorders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1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 w:rsidRPr="00153B85">
              <w:rPr>
                <w:rFonts w:ascii="Times New Roman" w:hAnsi="Times New Roman"/>
              </w:rPr>
              <w:t>МФУ</w:t>
            </w: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 w:rsidRPr="00153B85">
              <w:rPr>
                <w:rFonts w:ascii="Times New Roman" w:hAnsi="Times New Roman"/>
              </w:rPr>
              <w:t>(формат</w:t>
            </w:r>
            <w:proofErr w:type="gramEnd"/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lastRenderedPageBreak/>
              <w:t>печати А</w:t>
            </w:r>
            <w:proofErr w:type="gramStart"/>
            <w:r w:rsidRPr="00153B85">
              <w:rPr>
                <w:rFonts w:ascii="Times New Roman" w:hAnsi="Times New Roman"/>
              </w:rPr>
              <w:t>4</w:t>
            </w:r>
            <w:proofErr w:type="gramEnd"/>
            <w:r w:rsidRPr="00153B85">
              <w:rPr>
                <w:rFonts w:ascii="Times New Roman" w:hAnsi="Times New Roman"/>
              </w:rPr>
              <w:t>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lastRenderedPageBreak/>
              <w:t>штука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10 400,00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B3F" w:rsidRPr="00153B85" w:rsidRDefault="00995B3F" w:rsidP="00D32B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10 400,00</w:t>
            </w:r>
          </w:p>
        </w:tc>
      </w:tr>
      <w:tr w:rsidR="00995B3F" w:rsidRPr="007C6697" w:rsidTr="00962516">
        <w:tc>
          <w:tcPr>
            <w:tcW w:w="540" w:type="dxa"/>
            <w:tcBorders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Принтер</w:t>
            </w: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(цветной)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15 200,00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B3F" w:rsidRPr="00153B85" w:rsidRDefault="00995B3F" w:rsidP="00D32B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15 200,00</w:t>
            </w:r>
          </w:p>
        </w:tc>
      </w:tr>
      <w:tr w:rsidR="00995B3F" w:rsidRPr="007C6697" w:rsidTr="00962516">
        <w:trPr>
          <w:trHeight w:val="1123"/>
        </w:trPr>
        <w:tc>
          <w:tcPr>
            <w:tcW w:w="540" w:type="dxa"/>
            <w:tcBorders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Принтер</w:t>
            </w: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(черно-белый)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315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95B3F" w:rsidRPr="00153B85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12 000,00</w:t>
            </w:r>
          </w:p>
        </w:tc>
        <w:tc>
          <w:tcPr>
            <w:tcW w:w="2298" w:type="dxa"/>
            <w:gridSpan w:val="2"/>
            <w:tcBorders>
              <w:left w:val="single" w:sz="4" w:space="0" w:color="auto"/>
            </w:tcBorders>
          </w:tcPr>
          <w:p w:rsidR="00995B3F" w:rsidRDefault="00995B3F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995B3F" w:rsidRDefault="00995B3F" w:rsidP="00D32B2F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995B3F" w:rsidRPr="00153B85" w:rsidRDefault="00995B3F" w:rsidP="00D32B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12 000,00</w:t>
            </w:r>
          </w:p>
        </w:tc>
      </w:tr>
      <w:tr w:rsidR="00F0021A" w:rsidRPr="007C6697" w:rsidTr="000A3F80">
        <w:trPr>
          <w:trHeight w:val="290"/>
        </w:trPr>
        <w:tc>
          <w:tcPr>
            <w:tcW w:w="7371" w:type="dxa"/>
            <w:gridSpan w:val="8"/>
          </w:tcPr>
          <w:p w:rsidR="00F0021A" w:rsidRDefault="00F0021A" w:rsidP="00F0021A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0021A" w:rsidRDefault="001B7F6B" w:rsidP="00D32B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37 600,0</w:t>
            </w:r>
          </w:p>
        </w:tc>
      </w:tr>
    </w:tbl>
    <w:p w:rsidR="00153B85" w:rsidRDefault="00153B85" w:rsidP="00153B85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153B85" w:rsidRPr="00153B85" w:rsidRDefault="00F70C28" w:rsidP="00153B85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719C0">
        <w:rPr>
          <w:rFonts w:ascii="Times New Roman" w:hAnsi="Times New Roman" w:cs="Times New Roman"/>
          <w:sz w:val="28"/>
          <w:szCs w:val="28"/>
        </w:rPr>
        <w:t>9</w:t>
      </w:r>
      <w:r w:rsidR="00472783">
        <w:rPr>
          <w:rFonts w:ascii="Times New Roman" w:hAnsi="Times New Roman" w:cs="Times New Roman"/>
          <w:sz w:val="28"/>
          <w:szCs w:val="28"/>
        </w:rPr>
        <w:t>.</w:t>
      </w:r>
      <w:r w:rsidR="00153B85" w:rsidRPr="00153B85">
        <w:rPr>
          <w:rFonts w:ascii="Times New Roman" w:hAnsi="Times New Roman" w:cs="Times New Roman"/>
          <w:sz w:val="28"/>
          <w:szCs w:val="28"/>
        </w:rPr>
        <w:t xml:space="preserve"> Расчет затрат на приобретение </w:t>
      </w:r>
      <w:r w:rsidR="002D3E7A" w:rsidRPr="00153B85">
        <w:rPr>
          <w:rFonts w:ascii="Times New Roman" w:hAnsi="Times New Roman" w:cs="Times New Roman"/>
          <w:sz w:val="28"/>
          <w:szCs w:val="28"/>
        </w:rPr>
        <w:t xml:space="preserve">системных блоков </w:t>
      </w:r>
      <w:r w:rsidR="002D3E7A">
        <w:rPr>
          <w:rFonts w:ascii="Times New Roman" w:hAnsi="Times New Roman" w:cs="Times New Roman"/>
          <w:sz w:val="28"/>
          <w:szCs w:val="28"/>
        </w:rPr>
        <w:t xml:space="preserve"> и мониторов  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>пр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изводится в соответствии с нормами согласно таблице № </w:t>
      </w:r>
      <w:r w:rsidR="002719C0">
        <w:rPr>
          <w:rFonts w:ascii="Times New Roman" w:hAnsi="Times New Roman" w:cs="Times New Roman"/>
          <w:sz w:val="28"/>
          <w:szCs w:val="28"/>
          <w:lang w:eastAsia="en-US"/>
        </w:rPr>
        <w:t>10</w:t>
      </w:r>
      <w:r w:rsidR="00153B85" w:rsidRPr="00153B85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53B85" w:rsidRPr="00153B85" w:rsidRDefault="00153B8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2719C0">
        <w:rPr>
          <w:rFonts w:ascii="Times New Roman" w:hAnsi="Times New Roman" w:cs="Times New Roman"/>
          <w:sz w:val="28"/>
          <w:szCs w:val="28"/>
          <w:lang w:eastAsia="en-US"/>
        </w:rPr>
        <w:t>10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644"/>
        <w:gridCol w:w="1812"/>
        <w:gridCol w:w="1050"/>
        <w:gridCol w:w="1670"/>
        <w:gridCol w:w="1139"/>
        <w:gridCol w:w="1765"/>
        <w:gridCol w:w="1559"/>
      </w:tblGrid>
      <w:tr w:rsidR="00A47A67" w:rsidRPr="007C6697" w:rsidTr="00D6652E">
        <w:tc>
          <w:tcPr>
            <w:tcW w:w="644" w:type="dxa"/>
            <w:vMerge w:val="restart"/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 xml:space="preserve">№ </w:t>
            </w:r>
            <w:proofErr w:type="gramStart"/>
            <w:r w:rsidRPr="00153B85">
              <w:rPr>
                <w:rFonts w:ascii="Times New Roman" w:hAnsi="Times New Roman"/>
              </w:rPr>
              <w:t>п</w:t>
            </w:r>
            <w:proofErr w:type="gramEnd"/>
            <w:r w:rsidRPr="00153B85">
              <w:rPr>
                <w:rFonts w:ascii="Times New Roman" w:hAnsi="Times New Roman"/>
              </w:rPr>
              <w:t>/п</w:t>
            </w:r>
          </w:p>
        </w:tc>
        <w:tc>
          <w:tcPr>
            <w:tcW w:w="1812" w:type="dxa"/>
            <w:vMerge w:val="restart"/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720" w:type="dxa"/>
            <w:gridSpan w:val="2"/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139" w:type="dxa"/>
            <w:vMerge w:val="restart"/>
            <w:tcBorders>
              <w:right w:val="single" w:sz="4" w:space="0" w:color="auto"/>
            </w:tcBorders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Цена за единицу,  не более руб.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A67" w:rsidRPr="00153B85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A7BF2">
              <w:rPr>
                <w:rFonts w:ascii="Times New Roman" w:hAnsi="Times New Roman"/>
              </w:rPr>
              <w:t>оличество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7A67" w:rsidRPr="00A47A67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A47A67">
              <w:rPr>
                <w:rFonts w:ascii="Times New Roman" w:hAnsi="Times New Roman"/>
              </w:rPr>
              <w:t>Затраты,</w:t>
            </w:r>
          </w:p>
          <w:p w:rsidR="00A47A67" w:rsidRDefault="00A47A67" w:rsidP="00D6652E">
            <w:pPr>
              <w:ind w:firstLine="0"/>
              <w:jc w:val="center"/>
              <w:rPr>
                <w:rFonts w:ascii="Times New Roman" w:hAnsi="Times New Roman"/>
              </w:rPr>
            </w:pPr>
            <w:r w:rsidRPr="00A47A67">
              <w:rPr>
                <w:rFonts w:ascii="Times New Roman" w:hAnsi="Times New Roman"/>
              </w:rPr>
              <w:t>не более руб.</w:t>
            </w:r>
          </w:p>
        </w:tc>
      </w:tr>
      <w:tr w:rsidR="00A47A67" w:rsidRPr="007C6697" w:rsidTr="00A47A67">
        <w:tc>
          <w:tcPr>
            <w:tcW w:w="644" w:type="dxa"/>
            <w:vMerge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12" w:type="dxa"/>
            <w:vMerge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50" w:type="dxa"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Код по ОКЕИ</w:t>
            </w:r>
          </w:p>
        </w:tc>
        <w:tc>
          <w:tcPr>
            <w:tcW w:w="1670" w:type="dxa"/>
          </w:tcPr>
          <w:p w:rsidR="00A47A67" w:rsidRPr="00153B85" w:rsidRDefault="00A47A67" w:rsidP="00153B85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139" w:type="dxa"/>
            <w:vMerge/>
            <w:tcBorders>
              <w:right w:val="single" w:sz="4" w:space="0" w:color="auto"/>
            </w:tcBorders>
          </w:tcPr>
          <w:p w:rsidR="00A47A67" w:rsidRPr="00153B85" w:rsidRDefault="00A47A67" w:rsidP="0015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7" w:rsidRPr="00153B85" w:rsidRDefault="00A47A67" w:rsidP="00153B8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A67" w:rsidRPr="00153B85" w:rsidRDefault="00A47A67" w:rsidP="00153B85">
            <w:pPr>
              <w:jc w:val="center"/>
              <w:rPr>
                <w:rFonts w:ascii="Times New Roman" w:hAnsi="Times New Roman"/>
              </w:rPr>
            </w:pPr>
          </w:p>
        </w:tc>
      </w:tr>
      <w:tr w:rsidR="003E3166" w:rsidRPr="007C6697" w:rsidTr="00F82704">
        <w:tc>
          <w:tcPr>
            <w:tcW w:w="644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1</w:t>
            </w:r>
          </w:p>
        </w:tc>
        <w:tc>
          <w:tcPr>
            <w:tcW w:w="1812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Системный блок</w:t>
            </w:r>
          </w:p>
        </w:tc>
        <w:tc>
          <w:tcPr>
            <w:tcW w:w="105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E3166" w:rsidRDefault="003E3166" w:rsidP="00F82704">
            <w:pPr>
              <w:jc w:val="center"/>
              <w:rPr>
                <w:rFonts w:ascii="Times New Roman" w:hAnsi="Times New Roman"/>
              </w:rPr>
            </w:pPr>
          </w:p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F3685D">
              <w:rPr>
                <w:rFonts w:ascii="Times New Roman" w:hAnsi="Times New Roman"/>
              </w:rPr>
              <w:t>000,0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Default="003E3166" w:rsidP="003E316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Default="003E3166" w:rsidP="00D32B2F">
            <w:pPr>
              <w:jc w:val="center"/>
              <w:rPr>
                <w:rFonts w:ascii="Times New Roman" w:hAnsi="Times New Roman"/>
              </w:rPr>
            </w:pPr>
          </w:p>
          <w:p w:rsidR="003E3166" w:rsidRPr="00153B85" w:rsidRDefault="00F3685D" w:rsidP="00D32B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13000,0</w:t>
            </w:r>
          </w:p>
        </w:tc>
      </w:tr>
      <w:tr w:rsidR="003E3166" w:rsidTr="00F82704">
        <w:tc>
          <w:tcPr>
            <w:tcW w:w="644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2</w:t>
            </w:r>
          </w:p>
        </w:tc>
        <w:tc>
          <w:tcPr>
            <w:tcW w:w="1812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Монитор</w:t>
            </w:r>
          </w:p>
        </w:tc>
        <w:tc>
          <w:tcPr>
            <w:tcW w:w="105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796</w:t>
            </w:r>
          </w:p>
        </w:tc>
        <w:tc>
          <w:tcPr>
            <w:tcW w:w="1670" w:type="dxa"/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 w:rsidRPr="00153B85">
              <w:rPr>
                <w:rFonts w:ascii="Times New Roman" w:hAnsi="Times New Roman"/>
              </w:rPr>
              <w:t>штука</w:t>
            </w:r>
          </w:p>
        </w:tc>
        <w:tc>
          <w:tcPr>
            <w:tcW w:w="1139" w:type="dxa"/>
            <w:tcBorders>
              <w:right w:val="single" w:sz="4" w:space="0" w:color="auto"/>
            </w:tcBorders>
            <w:vAlign w:val="center"/>
          </w:tcPr>
          <w:p w:rsidR="003E3166" w:rsidRPr="00153B85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F3685D">
              <w:rPr>
                <w:rFonts w:ascii="Times New Roman" w:hAnsi="Times New Roman"/>
              </w:rPr>
              <w:t>500,0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Default="003E3166" w:rsidP="00F82704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166" w:rsidRPr="00153B85" w:rsidRDefault="00F3685D" w:rsidP="00D32B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7500,0</w:t>
            </w:r>
          </w:p>
        </w:tc>
      </w:tr>
      <w:tr w:rsidR="006C70B3" w:rsidTr="00441696">
        <w:tc>
          <w:tcPr>
            <w:tcW w:w="8080" w:type="dxa"/>
            <w:gridSpan w:val="6"/>
            <w:tcBorders>
              <w:right w:val="single" w:sz="4" w:space="0" w:color="auto"/>
            </w:tcBorders>
            <w:vAlign w:val="center"/>
          </w:tcPr>
          <w:p w:rsidR="006C70B3" w:rsidRDefault="006C70B3" w:rsidP="006C70B3">
            <w:pPr>
              <w:ind w:firstLine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0B3" w:rsidRDefault="009B40BF" w:rsidP="00D32B2F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20 500,0</w:t>
            </w:r>
          </w:p>
        </w:tc>
      </w:tr>
    </w:tbl>
    <w:p w:rsidR="00153B85" w:rsidRDefault="00153B85" w:rsidP="00153B85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D3E7A" w:rsidRPr="002D3E7A" w:rsidRDefault="002D3E7A" w:rsidP="002D3E7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D3E7A">
        <w:rPr>
          <w:rFonts w:ascii="Times New Roman" w:hAnsi="Times New Roman" w:cs="Times New Roman"/>
          <w:sz w:val="28"/>
          <w:szCs w:val="28"/>
        </w:rPr>
        <w:t>2.</w:t>
      </w:r>
      <w:r w:rsidR="00143F26">
        <w:rPr>
          <w:rFonts w:ascii="Times New Roman" w:hAnsi="Times New Roman" w:cs="Times New Roman"/>
          <w:sz w:val="28"/>
          <w:szCs w:val="28"/>
        </w:rPr>
        <w:t>10</w:t>
      </w:r>
      <w:r w:rsidR="00AA0E5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Расчет затрат </w:t>
      </w:r>
      <w:r w:rsidRPr="002D3E7A">
        <w:rPr>
          <w:rFonts w:ascii="Times New Roman" w:hAnsi="Times New Roman" w:cs="Times New Roman"/>
          <w:sz w:val="28"/>
          <w:szCs w:val="28"/>
        </w:rPr>
        <w:t xml:space="preserve"> на приобретение носителей информации, в том числе магнитных и оптических  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№ </w:t>
      </w:r>
      <w:r w:rsidR="00143F26">
        <w:rPr>
          <w:rFonts w:ascii="Times New Roman" w:hAnsi="Times New Roman" w:cs="Times New Roman"/>
          <w:sz w:val="28"/>
          <w:szCs w:val="28"/>
          <w:lang w:eastAsia="en-US"/>
        </w:rPr>
        <w:t>11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D3E7A" w:rsidRPr="00153B85" w:rsidRDefault="002D3E7A" w:rsidP="002D3E7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143F26">
        <w:rPr>
          <w:rFonts w:ascii="Times New Roman" w:hAnsi="Times New Roman" w:cs="Times New Roman"/>
          <w:sz w:val="28"/>
          <w:szCs w:val="28"/>
          <w:lang w:eastAsia="en-US"/>
        </w:rPr>
        <w:t>11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97"/>
        <w:gridCol w:w="2778"/>
        <w:gridCol w:w="2362"/>
        <w:gridCol w:w="2217"/>
      </w:tblGrid>
      <w:tr w:rsidR="002D3E7A" w:rsidRPr="007C6697" w:rsidTr="002D3E7A">
        <w:tc>
          <w:tcPr>
            <w:tcW w:w="2497" w:type="dxa"/>
            <w:shd w:val="clear" w:color="auto" w:fill="auto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>Наименование нос</w:t>
            </w:r>
            <w:r w:rsidRPr="002D3E7A">
              <w:rPr>
                <w:rFonts w:ascii="Times New Roman" w:hAnsi="Times New Roman" w:cs="Times New Roman"/>
              </w:rPr>
              <w:t>и</w:t>
            </w:r>
            <w:r w:rsidRPr="002D3E7A">
              <w:rPr>
                <w:rFonts w:ascii="Times New Roman" w:hAnsi="Times New Roman" w:cs="Times New Roman"/>
              </w:rPr>
              <w:t>теля информации</w:t>
            </w:r>
          </w:p>
        </w:tc>
        <w:tc>
          <w:tcPr>
            <w:tcW w:w="2778" w:type="dxa"/>
            <w:shd w:val="clear" w:color="auto" w:fill="auto"/>
          </w:tcPr>
          <w:p w:rsidR="002D3E7A" w:rsidRPr="002D3E7A" w:rsidRDefault="003B7494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B7494">
              <w:rPr>
                <w:rFonts w:ascii="Times New Roman" w:hAnsi="Times New Roman" w:cs="Times New Roman"/>
              </w:rPr>
              <w:t>оличество носителей информации</w:t>
            </w:r>
          </w:p>
        </w:tc>
        <w:tc>
          <w:tcPr>
            <w:tcW w:w="2362" w:type="dxa"/>
            <w:shd w:val="clear" w:color="auto" w:fill="auto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>Цена 1 единицы н</w:t>
            </w:r>
            <w:r w:rsidRPr="002D3E7A">
              <w:rPr>
                <w:rFonts w:ascii="Times New Roman" w:hAnsi="Times New Roman" w:cs="Times New Roman"/>
              </w:rPr>
              <w:t>о</w:t>
            </w:r>
            <w:r w:rsidRPr="002D3E7A">
              <w:rPr>
                <w:rFonts w:ascii="Times New Roman" w:hAnsi="Times New Roman" w:cs="Times New Roman"/>
              </w:rPr>
              <w:t>сителя информации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br/>
              <w:t>не более, руб.</w:t>
            </w:r>
          </w:p>
        </w:tc>
        <w:tc>
          <w:tcPr>
            <w:tcW w:w="2217" w:type="dxa"/>
            <w:shd w:val="clear" w:color="auto" w:fill="auto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>Всего затрат, руб.</w:t>
            </w:r>
          </w:p>
        </w:tc>
      </w:tr>
      <w:tr w:rsidR="002D3E7A" w:rsidRPr="007C6697" w:rsidTr="00826587">
        <w:tc>
          <w:tcPr>
            <w:tcW w:w="2497" w:type="dxa"/>
            <w:shd w:val="clear" w:color="auto" w:fill="auto"/>
            <w:vAlign w:val="center"/>
          </w:tcPr>
          <w:p w:rsidR="002D3E7A" w:rsidRPr="002D3E7A" w:rsidRDefault="002D3E7A" w:rsidP="00826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D3E7A">
              <w:rPr>
                <w:rFonts w:ascii="Times New Roman" w:hAnsi="Times New Roman" w:cs="Times New Roman"/>
              </w:rPr>
              <w:t>Флеш</w:t>
            </w:r>
            <w:proofErr w:type="spellEnd"/>
            <w:r w:rsidRPr="002D3E7A">
              <w:rPr>
                <w:rFonts w:ascii="Times New Roman" w:hAnsi="Times New Roman" w:cs="Times New Roman"/>
              </w:rPr>
              <w:t xml:space="preserve"> карта, объем памяти - 4 Гб</w:t>
            </w:r>
          </w:p>
        </w:tc>
        <w:tc>
          <w:tcPr>
            <w:tcW w:w="2778" w:type="dxa"/>
            <w:shd w:val="clear" w:color="auto" w:fill="auto"/>
            <w:vAlign w:val="center"/>
          </w:tcPr>
          <w:p w:rsidR="002D3E7A" w:rsidRPr="002D3E7A" w:rsidRDefault="00283D41" w:rsidP="00826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62" w:type="dxa"/>
            <w:shd w:val="clear" w:color="auto" w:fill="auto"/>
            <w:vAlign w:val="center"/>
          </w:tcPr>
          <w:p w:rsidR="002D3E7A" w:rsidRPr="00A65CE0" w:rsidRDefault="001B0DC2" w:rsidP="008265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</w:t>
            </w:r>
            <w:r w:rsidR="009C3BB8" w:rsidRPr="00A65CE0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217" w:type="dxa"/>
            <w:shd w:val="clear" w:color="auto" w:fill="auto"/>
            <w:vAlign w:val="center"/>
          </w:tcPr>
          <w:p w:rsidR="002D3E7A" w:rsidRPr="00A65CE0" w:rsidRDefault="00283D41" w:rsidP="001B0D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B0DC2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</w:tr>
    </w:tbl>
    <w:p w:rsidR="002D3E7A" w:rsidRDefault="002D3E7A" w:rsidP="002D3E7A">
      <w:pPr>
        <w:rPr>
          <w:rFonts w:ascii="Times New Roman" w:hAnsi="Times New Roman" w:cs="Times New Roman"/>
          <w:sz w:val="28"/>
          <w:szCs w:val="28"/>
        </w:rPr>
      </w:pPr>
    </w:p>
    <w:p w:rsidR="002D3E7A" w:rsidRPr="002D3E7A" w:rsidRDefault="002D3E7A" w:rsidP="002D3E7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2D3E7A">
        <w:rPr>
          <w:rFonts w:ascii="Times New Roman" w:hAnsi="Times New Roman" w:cs="Times New Roman"/>
          <w:sz w:val="28"/>
          <w:szCs w:val="28"/>
        </w:rPr>
        <w:t>2.</w:t>
      </w:r>
      <w:r w:rsidR="008A3291">
        <w:rPr>
          <w:rFonts w:ascii="Times New Roman" w:hAnsi="Times New Roman" w:cs="Times New Roman"/>
          <w:sz w:val="28"/>
          <w:szCs w:val="28"/>
        </w:rPr>
        <w:t>11</w:t>
      </w:r>
      <w:r w:rsidR="00AA0E5F">
        <w:rPr>
          <w:rFonts w:ascii="Times New Roman" w:hAnsi="Times New Roman" w:cs="Times New Roman"/>
          <w:sz w:val="28"/>
          <w:szCs w:val="28"/>
        </w:rPr>
        <w:t>.</w:t>
      </w:r>
      <w:r w:rsidRPr="002D3E7A">
        <w:rPr>
          <w:rFonts w:ascii="Times New Roman" w:hAnsi="Times New Roman" w:cs="Times New Roman"/>
          <w:sz w:val="28"/>
          <w:szCs w:val="28"/>
        </w:rPr>
        <w:t xml:space="preserve">  Расчет затрат  на приобретение расходных материалов для принт</w:t>
      </w:r>
      <w:r w:rsidRPr="002D3E7A">
        <w:rPr>
          <w:rFonts w:ascii="Times New Roman" w:hAnsi="Times New Roman" w:cs="Times New Roman"/>
          <w:sz w:val="28"/>
          <w:szCs w:val="28"/>
        </w:rPr>
        <w:t>е</w:t>
      </w:r>
      <w:r w:rsidRPr="002D3E7A">
        <w:rPr>
          <w:rFonts w:ascii="Times New Roman" w:hAnsi="Times New Roman" w:cs="Times New Roman"/>
          <w:sz w:val="28"/>
          <w:szCs w:val="28"/>
        </w:rPr>
        <w:t>ров, многофункциональных устройств, копировальных аппаратов и иной ор</w:t>
      </w:r>
      <w:r w:rsidRPr="002D3E7A">
        <w:rPr>
          <w:rFonts w:ascii="Times New Roman" w:hAnsi="Times New Roman" w:cs="Times New Roman"/>
          <w:sz w:val="28"/>
          <w:szCs w:val="28"/>
        </w:rPr>
        <w:t>г</w:t>
      </w:r>
      <w:r w:rsidRPr="002D3E7A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№ </w:t>
      </w:r>
      <w:r w:rsidR="008A3291">
        <w:rPr>
          <w:rFonts w:ascii="Times New Roman" w:hAnsi="Times New Roman" w:cs="Times New Roman"/>
          <w:sz w:val="28"/>
          <w:szCs w:val="28"/>
          <w:lang w:eastAsia="en-US"/>
        </w:rPr>
        <w:t>12</w:t>
      </w:r>
      <w:r w:rsidRPr="002D3E7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D3E7A" w:rsidRPr="00153B85" w:rsidRDefault="002D3E7A" w:rsidP="002D3E7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8A3291">
        <w:rPr>
          <w:rFonts w:ascii="Times New Roman" w:hAnsi="Times New Roman" w:cs="Times New Roman"/>
          <w:sz w:val="28"/>
          <w:szCs w:val="28"/>
          <w:lang w:eastAsia="en-US"/>
        </w:rPr>
        <w:t>12</w:t>
      </w:r>
    </w:p>
    <w:tbl>
      <w:tblPr>
        <w:tblStyle w:val="a6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1701"/>
        <w:gridCol w:w="2268"/>
        <w:gridCol w:w="1276"/>
        <w:gridCol w:w="1080"/>
        <w:gridCol w:w="1471"/>
      </w:tblGrid>
      <w:tr w:rsidR="002D3E7A" w:rsidRPr="002D3E7A" w:rsidTr="00275EC2">
        <w:trPr>
          <w:trHeight w:val="276"/>
        </w:trPr>
        <w:tc>
          <w:tcPr>
            <w:tcW w:w="426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 xml:space="preserve">№ </w:t>
            </w:r>
            <w:proofErr w:type="gramStart"/>
            <w:r w:rsidRPr="002D3E7A">
              <w:rPr>
                <w:rFonts w:ascii="Times New Roman" w:hAnsi="Times New Roman"/>
              </w:rPr>
              <w:t>п</w:t>
            </w:r>
            <w:proofErr w:type="gramEnd"/>
            <w:r w:rsidRPr="002D3E7A">
              <w:rPr>
                <w:rFonts w:ascii="Times New Roman" w:hAnsi="Times New Roman"/>
              </w:rPr>
              <w:t>/п</w:t>
            </w:r>
          </w:p>
        </w:tc>
        <w:tc>
          <w:tcPr>
            <w:tcW w:w="1559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Наименов</w:t>
            </w:r>
            <w:r w:rsidRPr="002D3E7A">
              <w:rPr>
                <w:rFonts w:ascii="Times New Roman" w:hAnsi="Times New Roman"/>
              </w:rPr>
              <w:t>а</w:t>
            </w:r>
            <w:r w:rsidRPr="002D3E7A">
              <w:rPr>
                <w:rFonts w:ascii="Times New Roman" w:hAnsi="Times New Roman"/>
              </w:rPr>
              <w:t>ние</w:t>
            </w:r>
            <w:r w:rsidR="00583A8D">
              <w:rPr>
                <w:rFonts w:ascii="Times New Roman" w:hAnsi="Times New Roman"/>
              </w:rPr>
              <w:t xml:space="preserve"> </w:t>
            </w:r>
            <w:r w:rsidRPr="002D3E7A">
              <w:rPr>
                <w:rFonts w:ascii="Times New Roman" w:hAnsi="Times New Roman"/>
              </w:rPr>
              <w:t>оргте</w:t>
            </w:r>
            <w:r w:rsidRPr="002D3E7A">
              <w:rPr>
                <w:rFonts w:ascii="Times New Roman" w:hAnsi="Times New Roman"/>
              </w:rPr>
              <w:t>х</w:t>
            </w:r>
            <w:r w:rsidRPr="002D3E7A">
              <w:rPr>
                <w:rFonts w:ascii="Times New Roman" w:hAnsi="Times New Roman"/>
              </w:rPr>
              <w:t>ники</w:t>
            </w:r>
          </w:p>
        </w:tc>
        <w:tc>
          <w:tcPr>
            <w:tcW w:w="1701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Вид расходн</w:t>
            </w:r>
            <w:r w:rsidRPr="002D3E7A">
              <w:rPr>
                <w:rFonts w:ascii="Times New Roman" w:hAnsi="Times New Roman"/>
              </w:rPr>
              <w:t>о</w:t>
            </w:r>
            <w:r w:rsidRPr="002D3E7A">
              <w:rPr>
                <w:rFonts w:ascii="Times New Roman" w:hAnsi="Times New Roman"/>
              </w:rPr>
              <w:t>го материала</w:t>
            </w:r>
          </w:p>
        </w:tc>
        <w:tc>
          <w:tcPr>
            <w:tcW w:w="2268" w:type="dxa"/>
            <w:vMerge w:val="restart"/>
          </w:tcPr>
          <w:p w:rsidR="002D3E7A" w:rsidRPr="002D3E7A" w:rsidRDefault="00275EC2" w:rsidP="006C5EAD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Pr="00275EC2">
              <w:rPr>
                <w:rFonts w:ascii="Times New Roman" w:hAnsi="Times New Roman"/>
              </w:rPr>
              <w:t>орматив потребл</w:t>
            </w:r>
            <w:r w:rsidRPr="00275EC2">
              <w:rPr>
                <w:rFonts w:ascii="Times New Roman" w:hAnsi="Times New Roman"/>
              </w:rPr>
              <w:t>е</w:t>
            </w:r>
            <w:r w:rsidRPr="00275EC2">
              <w:rPr>
                <w:rFonts w:ascii="Times New Roman" w:hAnsi="Times New Roman"/>
              </w:rPr>
              <w:t>ния расходных мат</w:t>
            </w:r>
            <w:r w:rsidRPr="00275EC2">
              <w:rPr>
                <w:rFonts w:ascii="Times New Roman" w:hAnsi="Times New Roman"/>
              </w:rPr>
              <w:t>е</w:t>
            </w:r>
            <w:r w:rsidRPr="00275EC2">
              <w:rPr>
                <w:rFonts w:ascii="Times New Roman" w:hAnsi="Times New Roman"/>
              </w:rPr>
              <w:t>риалов</w:t>
            </w:r>
            <w:r w:rsidR="006C5EAD">
              <w:rPr>
                <w:rFonts w:ascii="Times New Roman" w:hAnsi="Times New Roman"/>
              </w:rPr>
              <w:t>, не более</w:t>
            </w:r>
          </w:p>
        </w:tc>
        <w:tc>
          <w:tcPr>
            <w:tcW w:w="1276" w:type="dxa"/>
            <w:vMerge w:val="restart"/>
          </w:tcPr>
          <w:p w:rsidR="002D3E7A" w:rsidRPr="002D3E7A" w:rsidRDefault="00FF24D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F24DA">
              <w:rPr>
                <w:rFonts w:ascii="Times New Roman" w:hAnsi="Times New Roman"/>
              </w:rPr>
              <w:t>ена ра</w:t>
            </w:r>
            <w:r w:rsidRPr="00FF24DA">
              <w:rPr>
                <w:rFonts w:ascii="Times New Roman" w:hAnsi="Times New Roman"/>
              </w:rPr>
              <w:t>с</w:t>
            </w:r>
            <w:r w:rsidRPr="00FF24DA">
              <w:rPr>
                <w:rFonts w:ascii="Times New Roman" w:hAnsi="Times New Roman"/>
              </w:rPr>
              <w:t>ходного материала</w:t>
            </w:r>
            <w:r w:rsidR="002D3E7A" w:rsidRPr="002D3E7A">
              <w:rPr>
                <w:rFonts w:ascii="Times New Roman" w:hAnsi="Times New Roman"/>
              </w:rPr>
              <w:t xml:space="preserve">, </w:t>
            </w:r>
            <w:r w:rsidR="002D3E7A">
              <w:rPr>
                <w:rFonts w:ascii="Times New Roman" w:hAnsi="Times New Roman"/>
              </w:rPr>
              <w:t xml:space="preserve">не более </w:t>
            </w:r>
            <w:r w:rsidR="002D3E7A" w:rsidRPr="002D3E7A">
              <w:rPr>
                <w:rFonts w:ascii="Times New Roman" w:hAnsi="Times New Roman"/>
              </w:rPr>
              <w:t>руб.</w:t>
            </w:r>
          </w:p>
        </w:tc>
        <w:tc>
          <w:tcPr>
            <w:tcW w:w="1080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Колич</w:t>
            </w:r>
            <w:r w:rsidRPr="002D3E7A">
              <w:rPr>
                <w:rFonts w:ascii="Times New Roman" w:hAnsi="Times New Roman"/>
              </w:rPr>
              <w:t>е</w:t>
            </w:r>
            <w:r w:rsidRPr="002D3E7A">
              <w:rPr>
                <w:rFonts w:ascii="Times New Roman" w:hAnsi="Times New Roman"/>
              </w:rPr>
              <w:t>ство  еди</w:t>
            </w:r>
            <w:r>
              <w:rPr>
                <w:rFonts w:ascii="Times New Roman" w:hAnsi="Times New Roman"/>
              </w:rPr>
              <w:t>ниц</w:t>
            </w:r>
            <w:r w:rsidRPr="002D3E7A">
              <w:rPr>
                <w:rFonts w:ascii="Times New Roman" w:hAnsi="Times New Roman"/>
              </w:rPr>
              <w:t xml:space="preserve"> техни</w:t>
            </w:r>
            <w:r>
              <w:rPr>
                <w:rFonts w:ascii="Times New Roman" w:hAnsi="Times New Roman"/>
              </w:rPr>
              <w:t>ки</w:t>
            </w:r>
          </w:p>
        </w:tc>
        <w:tc>
          <w:tcPr>
            <w:tcW w:w="1471" w:type="dxa"/>
            <w:vMerge w:val="restart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>Всего затрат,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D3E7A" w:rsidRPr="002D3E7A" w:rsidTr="00275EC2">
        <w:trPr>
          <w:trHeight w:val="276"/>
        </w:trPr>
        <w:tc>
          <w:tcPr>
            <w:tcW w:w="426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71" w:type="dxa"/>
            <w:vMerge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2D3E7A" w:rsidRPr="002D3E7A" w:rsidTr="00275EC2">
        <w:trPr>
          <w:trHeight w:val="278"/>
        </w:trPr>
        <w:tc>
          <w:tcPr>
            <w:tcW w:w="426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 xml:space="preserve">Принтер </w:t>
            </w:r>
          </w:p>
        </w:tc>
        <w:tc>
          <w:tcPr>
            <w:tcW w:w="1701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тонер-картридж (цвет – черный)</w:t>
            </w:r>
          </w:p>
        </w:tc>
        <w:tc>
          <w:tcPr>
            <w:tcW w:w="2268" w:type="dxa"/>
          </w:tcPr>
          <w:p w:rsidR="002D3E7A" w:rsidRPr="002D3E7A" w:rsidRDefault="006C5EAD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276" w:type="dxa"/>
          </w:tcPr>
          <w:p w:rsidR="002D3E7A" w:rsidRPr="002D3E7A" w:rsidRDefault="009603AE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1200,00</w:t>
            </w:r>
          </w:p>
        </w:tc>
        <w:tc>
          <w:tcPr>
            <w:tcW w:w="1080" w:type="dxa"/>
          </w:tcPr>
          <w:p w:rsidR="002D3E7A" w:rsidRPr="002D3E7A" w:rsidRDefault="00804990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1" w:type="dxa"/>
          </w:tcPr>
          <w:p w:rsidR="002D3E7A" w:rsidRPr="002D3E7A" w:rsidRDefault="00804990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28800,0</w:t>
            </w:r>
          </w:p>
        </w:tc>
      </w:tr>
      <w:tr w:rsidR="002D3E7A" w:rsidRPr="00024077" w:rsidTr="00275EC2">
        <w:trPr>
          <w:trHeight w:val="690"/>
        </w:trPr>
        <w:tc>
          <w:tcPr>
            <w:tcW w:w="426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Многофун</w:t>
            </w:r>
            <w:r w:rsidRPr="002D3E7A">
              <w:rPr>
                <w:rFonts w:ascii="Times New Roman" w:hAnsi="Times New Roman"/>
              </w:rPr>
              <w:t>к</w:t>
            </w:r>
            <w:r w:rsidRPr="002D3E7A">
              <w:rPr>
                <w:rFonts w:ascii="Times New Roman" w:hAnsi="Times New Roman"/>
              </w:rPr>
              <w:t xml:space="preserve">циональное устройство </w:t>
            </w:r>
          </w:p>
        </w:tc>
        <w:tc>
          <w:tcPr>
            <w:tcW w:w="1701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2D3E7A">
              <w:rPr>
                <w:rFonts w:ascii="Times New Roman" w:hAnsi="Times New Roman"/>
              </w:rPr>
              <w:t>тонер-картридж (цвет – черный)</w:t>
            </w:r>
          </w:p>
        </w:tc>
        <w:tc>
          <w:tcPr>
            <w:tcW w:w="2268" w:type="dxa"/>
          </w:tcPr>
          <w:p w:rsidR="002D3E7A" w:rsidRPr="00024077" w:rsidRDefault="00804990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</w:tcPr>
          <w:p w:rsidR="002D3E7A" w:rsidRPr="00024077" w:rsidRDefault="009603AE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1350,00</w:t>
            </w:r>
          </w:p>
        </w:tc>
        <w:tc>
          <w:tcPr>
            <w:tcW w:w="1080" w:type="dxa"/>
          </w:tcPr>
          <w:p w:rsidR="002D3E7A" w:rsidRPr="00024077" w:rsidRDefault="009603AE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471" w:type="dxa"/>
          </w:tcPr>
          <w:p w:rsidR="002D3E7A" w:rsidRPr="00024077" w:rsidRDefault="002216CB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8100,0</w:t>
            </w:r>
          </w:p>
        </w:tc>
      </w:tr>
      <w:tr w:rsidR="00861ECA" w:rsidRPr="00024077" w:rsidTr="00275EC2">
        <w:trPr>
          <w:trHeight w:val="690"/>
        </w:trPr>
        <w:tc>
          <w:tcPr>
            <w:tcW w:w="426" w:type="dxa"/>
          </w:tcPr>
          <w:p w:rsidR="00861ECA" w:rsidRDefault="00861EC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</w:tcPr>
          <w:p w:rsidR="00861ECA" w:rsidRPr="002D3E7A" w:rsidRDefault="0050556B" w:rsidP="00A565A1">
            <w:pPr>
              <w:ind w:firstLine="0"/>
              <w:jc w:val="center"/>
              <w:rPr>
                <w:rFonts w:ascii="Times New Roman" w:hAnsi="Times New Roman"/>
              </w:rPr>
            </w:pPr>
            <w:proofErr w:type="spellStart"/>
            <w:r w:rsidRPr="0050556B">
              <w:rPr>
                <w:rFonts w:ascii="Times New Roman" w:hAnsi="Times New Roman"/>
              </w:rPr>
              <w:t>При</w:t>
            </w:r>
            <w:r w:rsidRPr="0050556B">
              <w:rPr>
                <w:rFonts w:ascii="Times New Roman" w:hAnsi="Times New Roman"/>
              </w:rPr>
              <w:t>н</w:t>
            </w:r>
            <w:r w:rsidRPr="0050556B">
              <w:rPr>
                <w:rFonts w:ascii="Times New Roman" w:hAnsi="Times New Roman"/>
              </w:rPr>
              <w:t>тер</w:t>
            </w:r>
            <w:proofErr w:type="gramStart"/>
            <w:r>
              <w:rPr>
                <w:rFonts w:ascii="Times New Roman" w:hAnsi="Times New Roman"/>
              </w:rPr>
              <w:t>,м</w:t>
            </w:r>
            <w:proofErr w:type="gramEnd"/>
            <w:r w:rsidRPr="0050556B">
              <w:rPr>
                <w:rFonts w:ascii="Times New Roman" w:hAnsi="Times New Roman"/>
              </w:rPr>
              <w:t>ногофунк-циональное</w:t>
            </w:r>
            <w:proofErr w:type="spellEnd"/>
            <w:r w:rsidRPr="0050556B">
              <w:rPr>
                <w:rFonts w:ascii="Times New Roman" w:hAnsi="Times New Roman"/>
              </w:rPr>
              <w:t xml:space="preserve"> устройство</w:t>
            </w:r>
          </w:p>
        </w:tc>
        <w:tc>
          <w:tcPr>
            <w:tcW w:w="1701" w:type="dxa"/>
          </w:tcPr>
          <w:p w:rsidR="00861ECA" w:rsidRPr="002D3E7A" w:rsidRDefault="003B01F9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 w:rsidRPr="003B01F9">
              <w:rPr>
                <w:rFonts w:ascii="Times New Roman" w:hAnsi="Times New Roman"/>
              </w:rPr>
              <w:t>Тонер для з</w:t>
            </w:r>
            <w:r w:rsidRPr="003B01F9">
              <w:rPr>
                <w:rFonts w:ascii="Times New Roman" w:hAnsi="Times New Roman"/>
              </w:rPr>
              <w:t>а</w:t>
            </w:r>
            <w:r w:rsidRPr="003B01F9">
              <w:rPr>
                <w:rFonts w:ascii="Times New Roman" w:hAnsi="Times New Roman"/>
              </w:rPr>
              <w:t>правки картр</w:t>
            </w:r>
            <w:r w:rsidRPr="003B01F9">
              <w:rPr>
                <w:rFonts w:ascii="Times New Roman" w:hAnsi="Times New Roman"/>
              </w:rPr>
              <w:t>и</w:t>
            </w:r>
            <w:r w:rsidRPr="003B01F9">
              <w:rPr>
                <w:rFonts w:ascii="Times New Roman" w:hAnsi="Times New Roman"/>
              </w:rPr>
              <w:t>дже</w:t>
            </w:r>
            <w:proofErr w:type="gramStart"/>
            <w:r w:rsidRPr="003B01F9">
              <w:rPr>
                <w:rFonts w:ascii="Times New Roman" w:hAnsi="Times New Roman"/>
              </w:rPr>
              <w:t>й</w:t>
            </w:r>
            <w:r w:rsidR="004368C4" w:rsidRPr="004368C4">
              <w:rPr>
                <w:rFonts w:ascii="Times New Roman" w:hAnsi="Times New Roman"/>
              </w:rPr>
              <w:t>(</w:t>
            </w:r>
            <w:proofErr w:type="gramEnd"/>
            <w:r w:rsidR="004368C4" w:rsidRPr="004368C4">
              <w:rPr>
                <w:rFonts w:ascii="Times New Roman" w:hAnsi="Times New Roman"/>
              </w:rPr>
              <w:t>цвет – черный)</w:t>
            </w:r>
          </w:p>
        </w:tc>
        <w:tc>
          <w:tcPr>
            <w:tcW w:w="2268" w:type="dxa"/>
          </w:tcPr>
          <w:p w:rsidR="00861ECA" w:rsidRDefault="00643A6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</w:t>
            </w:r>
          </w:p>
        </w:tc>
        <w:tc>
          <w:tcPr>
            <w:tcW w:w="1276" w:type="dxa"/>
          </w:tcPr>
          <w:p w:rsidR="00861ECA" w:rsidRDefault="009B7DFA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</w:t>
            </w:r>
          </w:p>
        </w:tc>
        <w:tc>
          <w:tcPr>
            <w:tcW w:w="1080" w:type="dxa"/>
          </w:tcPr>
          <w:p w:rsidR="00861ECA" w:rsidRDefault="00A12F54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71" w:type="dxa"/>
          </w:tcPr>
          <w:p w:rsidR="00861ECA" w:rsidRDefault="00690AC8" w:rsidP="002D3E7A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21 900,0</w:t>
            </w:r>
          </w:p>
        </w:tc>
      </w:tr>
    </w:tbl>
    <w:p w:rsidR="002D3E7A" w:rsidRDefault="002D3E7A" w:rsidP="002D3E7A">
      <w:pPr>
        <w:rPr>
          <w:rFonts w:ascii="Times New Roman" w:hAnsi="Times New Roman" w:cs="Times New Roman"/>
          <w:sz w:val="28"/>
          <w:szCs w:val="28"/>
        </w:rPr>
      </w:pPr>
    </w:p>
    <w:p w:rsidR="00A87B03" w:rsidRDefault="00A87B03" w:rsidP="002D3E7A">
      <w:pPr>
        <w:rPr>
          <w:rFonts w:ascii="Times New Roman" w:hAnsi="Times New Roman" w:cs="Times New Roman"/>
          <w:sz w:val="28"/>
          <w:szCs w:val="28"/>
        </w:rPr>
      </w:pPr>
    </w:p>
    <w:p w:rsidR="00A87B03" w:rsidRDefault="00A87B03" w:rsidP="002D3E7A">
      <w:pPr>
        <w:rPr>
          <w:rFonts w:ascii="Times New Roman" w:hAnsi="Times New Roman" w:cs="Times New Roman"/>
          <w:sz w:val="28"/>
          <w:szCs w:val="28"/>
        </w:rPr>
      </w:pPr>
    </w:p>
    <w:p w:rsidR="002D3E7A" w:rsidRPr="000901A9" w:rsidRDefault="002D3E7A" w:rsidP="002D3E7A">
      <w:pPr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0901A9">
        <w:rPr>
          <w:rFonts w:ascii="Times New Roman" w:hAnsi="Times New Roman" w:cs="Times New Roman"/>
          <w:sz w:val="28"/>
          <w:szCs w:val="28"/>
        </w:rPr>
        <w:t>3. Прочие затраты</w:t>
      </w:r>
    </w:p>
    <w:p w:rsidR="00B734E4" w:rsidRDefault="00B734E4" w:rsidP="006C6D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2D3E7A" w:rsidRPr="009E1D6D" w:rsidRDefault="002D3E7A" w:rsidP="002D3E7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9E1D6D">
        <w:rPr>
          <w:rFonts w:ascii="Times New Roman" w:hAnsi="Times New Roman" w:cs="Times New Roman"/>
          <w:sz w:val="28"/>
          <w:szCs w:val="28"/>
        </w:rPr>
        <w:t>3.</w:t>
      </w:r>
      <w:r w:rsidR="00E95B90">
        <w:rPr>
          <w:rFonts w:ascii="Times New Roman" w:hAnsi="Times New Roman" w:cs="Times New Roman"/>
          <w:sz w:val="28"/>
          <w:szCs w:val="28"/>
        </w:rPr>
        <w:t>1</w:t>
      </w:r>
      <w:r w:rsidRPr="009E1D6D">
        <w:rPr>
          <w:rFonts w:ascii="Times New Roman" w:hAnsi="Times New Roman" w:cs="Times New Roman"/>
          <w:sz w:val="28"/>
          <w:szCs w:val="28"/>
        </w:rPr>
        <w:t xml:space="preserve">  Расчет затрат  </w:t>
      </w:r>
      <w:r w:rsidRPr="009E1D6D">
        <w:rPr>
          <w:rFonts w:ascii="Times New Roman" w:hAnsi="Times New Roman" w:cs="Times New Roman"/>
          <w:spacing w:val="-6"/>
          <w:sz w:val="28"/>
          <w:szCs w:val="28"/>
        </w:rPr>
        <w:t xml:space="preserve">на оплату услуг почтовой связи 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 xml:space="preserve">ствии с нормами согласно таблице </w:t>
      </w:r>
      <w:r w:rsidR="0002371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BE52E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9E1D6D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2D3E7A" w:rsidRPr="00153B85" w:rsidRDefault="002D3E7A" w:rsidP="002D3E7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153B85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BE52E9">
        <w:rPr>
          <w:rFonts w:ascii="Times New Roman" w:hAnsi="Times New Roman" w:cs="Times New Roman"/>
          <w:sz w:val="28"/>
          <w:szCs w:val="28"/>
          <w:lang w:eastAsia="en-US"/>
        </w:rPr>
        <w:t>13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4111"/>
        <w:gridCol w:w="1949"/>
      </w:tblGrid>
      <w:tr w:rsidR="002D3E7A" w:rsidRPr="00B606EE" w:rsidTr="006968C3">
        <w:tc>
          <w:tcPr>
            <w:tcW w:w="3794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>Планируемое количество почт</w:t>
            </w:r>
            <w:r w:rsidRPr="002D3E7A">
              <w:rPr>
                <w:rFonts w:ascii="Times New Roman" w:hAnsi="Times New Roman" w:cs="Times New Roman"/>
              </w:rPr>
              <w:t>о</w:t>
            </w:r>
            <w:r w:rsidRPr="002D3E7A">
              <w:rPr>
                <w:rFonts w:ascii="Times New Roman" w:hAnsi="Times New Roman" w:cs="Times New Roman"/>
              </w:rPr>
              <w:t>вых отправлений в год</w:t>
            </w:r>
          </w:p>
        </w:tc>
        <w:tc>
          <w:tcPr>
            <w:tcW w:w="4111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D3E7A">
              <w:rPr>
                <w:rFonts w:ascii="Times New Roman" w:hAnsi="Times New Roman" w:cs="Times New Roman"/>
              </w:rPr>
              <w:t xml:space="preserve">Цена почтового отправления, </w:t>
            </w:r>
            <w:r>
              <w:rPr>
                <w:rFonts w:ascii="Times New Roman" w:hAnsi="Times New Roman" w:cs="Times New Roman"/>
              </w:rPr>
              <w:t>не б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лее, </w:t>
            </w:r>
            <w:r w:rsidRPr="002D3E7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949" w:type="dxa"/>
          </w:tcPr>
          <w:p w:rsidR="002D3E7A" w:rsidRPr="002D3E7A" w:rsidRDefault="002D3E7A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 xml:space="preserve">Всего затрат, </w:t>
            </w:r>
            <w:r w:rsidR="00C313A3" w:rsidRPr="00C313A3">
              <w:rPr>
                <w:rFonts w:ascii="Times New Roman" w:hAnsi="Times New Roman"/>
              </w:rPr>
              <w:t>не более, руб.</w:t>
            </w:r>
          </w:p>
        </w:tc>
      </w:tr>
      <w:tr w:rsidR="002D3E7A" w:rsidRPr="00B606EE" w:rsidTr="006968C3">
        <w:tc>
          <w:tcPr>
            <w:tcW w:w="3794" w:type="dxa"/>
          </w:tcPr>
          <w:p w:rsidR="002D3E7A" w:rsidRPr="002D3E7A" w:rsidRDefault="00A718DB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111" w:type="dxa"/>
          </w:tcPr>
          <w:p w:rsidR="002D3E7A" w:rsidRPr="002D3E7A" w:rsidRDefault="00A718DB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180,00</w:t>
            </w:r>
          </w:p>
        </w:tc>
        <w:tc>
          <w:tcPr>
            <w:tcW w:w="1949" w:type="dxa"/>
          </w:tcPr>
          <w:p w:rsidR="002D3E7A" w:rsidRPr="002D3E7A" w:rsidRDefault="00A718DB" w:rsidP="002D3E7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5400,00</w:t>
            </w:r>
          </w:p>
        </w:tc>
      </w:tr>
    </w:tbl>
    <w:p w:rsidR="00CB2327" w:rsidRDefault="00CB2327" w:rsidP="00277569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4BA" w:rsidRDefault="00277569" w:rsidP="00277569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</w:t>
      </w:r>
      <w:r w:rsidRPr="00277569">
        <w:rPr>
          <w:rFonts w:ascii="Times New Roman" w:hAnsi="Times New Roman" w:cs="Times New Roman"/>
          <w:sz w:val="28"/>
          <w:szCs w:val="28"/>
          <w:lang w:eastAsia="en-US"/>
        </w:rPr>
        <w:t>Затраты на коммунальные услуги</w:t>
      </w:r>
    </w:p>
    <w:p w:rsidR="00277569" w:rsidRDefault="00277569" w:rsidP="00277569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44F6" w:rsidRDefault="00165866" w:rsidP="00673CE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4.1. </w:t>
      </w:r>
      <w:r w:rsidRPr="00165866">
        <w:rPr>
          <w:rFonts w:ascii="Times New Roman" w:hAnsi="Times New Roman" w:cs="Times New Roman"/>
          <w:sz w:val="28"/>
          <w:szCs w:val="28"/>
          <w:lang w:eastAsia="en-US"/>
        </w:rPr>
        <w:t>Расчет затрат на газоснабжение и иные виды топлива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F43DC" w:rsidRPr="00FF43DC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</w:t>
      </w:r>
      <w:r w:rsidR="00E71DAA">
        <w:rPr>
          <w:rFonts w:ascii="Times New Roman" w:hAnsi="Times New Roman" w:cs="Times New Roman"/>
          <w:sz w:val="28"/>
          <w:szCs w:val="28"/>
          <w:lang w:eastAsia="en-US"/>
        </w:rPr>
        <w:t>14</w:t>
      </w:r>
      <w:r w:rsidR="00FF43DC" w:rsidRPr="00FF43DC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D31AC" w:rsidRDefault="00E71DAA" w:rsidP="00DD31A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14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DD31AC" w:rsidTr="00D40C4E">
        <w:tc>
          <w:tcPr>
            <w:tcW w:w="3510" w:type="dxa"/>
            <w:vAlign w:val="center"/>
          </w:tcPr>
          <w:p w:rsidR="00DD31AC" w:rsidRPr="00AE29DA" w:rsidRDefault="00737EE8" w:rsidP="00737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737E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ариф на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газ</w:t>
            </w:r>
          </w:p>
        </w:tc>
        <w:tc>
          <w:tcPr>
            <w:tcW w:w="3828" w:type="dxa"/>
            <w:vAlign w:val="center"/>
          </w:tcPr>
          <w:p w:rsidR="00DD31AC" w:rsidRPr="00A72933" w:rsidRDefault="00737EE8" w:rsidP="00737EE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DD31AC" w:rsidRPr="00DD31A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асчетная потребность га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</w:t>
            </w:r>
            <w:r w:rsidR="00A729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r w:rsidR="00A72933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DD31AC" w:rsidRPr="00AE29DA" w:rsidRDefault="00DD31AC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затрат, не б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лее, руб.</w:t>
            </w:r>
          </w:p>
        </w:tc>
      </w:tr>
      <w:tr w:rsidR="00DD31AC" w:rsidTr="00D40C4E">
        <w:tc>
          <w:tcPr>
            <w:tcW w:w="3510" w:type="dxa"/>
            <w:vAlign w:val="center"/>
          </w:tcPr>
          <w:p w:rsidR="00DD31AC" w:rsidRPr="00AE29DA" w:rsidRDefault="00DD31AC" w:rsidP="000640D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</w:t>
            </w:r>
            <w:r w:rsidR="000640D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E45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3828" w:type="dxa"/>
            <w:vAlign w:val="center"/>
          </w:tcPr>
          <w:p w:rsidR="00DD31AC" w:rsidRPr="00AE29DA" w:rsidRDefault="000640D4" w:rsidP="009D61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5 7</w:t>
            </w:r>
            <w:r w:rsidR="009D613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409" w:type="dxa"/>
            <w:vAlign w:val="center"/>
          </w:tcPr>
          <w:p w:rsidR="00DD31AC" w:rsidRPr="00AE29DA" w:rsidRDefault="00065E66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39 000,0</w:t>
            </w:r>
          </w:p>
        </w:tc>
      </w:tr>
    </w:tbl>
    <w:p w:rsidR="00DD31AC" w:rsidRDefault="00DD31AC" w:rsidP="00FF43DC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31AC" w:rsidRDefault="00DD31AC" w:rsidP="00FF43DC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744F6" w:rsidRDefault="00CE3A44" w:rsidP="00D744F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4.2</w:t>
      </w:r>
      <w:r w:rsidR="00D744F6" w:rsidRPr="00D744F6">
        <w:rPr>
          <w:rFonts w:ascii="Times New Roman" w:hAnsi="Times New Roman" w:cs="Times New Roman"/>
          <w:sz w:val="28"/>
          <w:szCs w:val="28"/>
          <w:lang w:eastAsia="en-US"/>
        </w:rPr>
        <w:t>Расчет затрат на электроснабжение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D744F6" w:rsidRPr="00D744F6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D744F6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</w:t>
      </w:r>
      <w:r w:rsidR="007F2EA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="00D744F6" w:rsidRPr="00D744F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744F6" w:rsidRDefault="006D5E9E" w:rsidP="006D5E9E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  <w:r w:rsidR="007F2EAA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FF6C4F" w:rsidTr="00991CAE">
        <w:tc>
          <w:tcPr>
            <w:tcW w:w="3510" w:type="dxa"/>
            <w:vAlign w:val="center"/>
          </w:tcPr>
          <w:p w:rsidR="00FF6C4F" w:rsidRDefault="00FF6C4F" w:rsidP="00991C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2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Регулируемый тариф на эле</w:t>
            </w:r>
            <w:r w:rsidRPr="00AE2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AE29D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троэнергию</w:t>
            </w:r>
          </w:p>
          <w:p w:rsidR="00502AC1" w:rsidRPr="00AE29DA" w:rsidRDefault="00502AC1" w:rsidP="00991C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FF6C4F" w:rsidRPr="00AE29DA" w:rsidRDefault="00FF6C4F" w:rsidP="00991C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4D6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асчетная потребность электр</w:t>
            </w:r>
            <w:r w:rsidRPr="004D6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4D613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энергии в год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кВт*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</w:t>
            </w:r>
            <w:proofErr w:type="gramEnd"/>
          </w:p>
        </w:tc>
        <w:tc>
          <w:tcPr>
            <w:tcW w:w="2409" w:type="dxa"/>
            <w:vAlign w:val="center"/>
          </w:tcPr>
          <w:p w:rsidR="00FF6C4F" w:rsidRPr="00AE29DA" w:rsidRDefault="00FF6C4F" w:rsidP="00991C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затрат, не б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лее, руб.</w:t>
            </w:r>
          </w:p>
        </w:tc>
      </w:tr>
      <w:tr w:rsidR="00FF6C4F" w:rsidTr="00991CAE">
        <w:tc>
          <w:tcPr>
            <w:tcW w:w="3510" w:type="dxa"/>
            <w:vAlign w:val="center"/>
          </w:tcPr>
          <w:p w:rsidR="00FF6C4F" w:rsidRPr="00AE29DA" w:rsidRDefault="00991CAE" w:rsidP="00991C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6,44</w:t>
            </w:r>
          </w:p>
        </w:tc>
        <w:tc>
          <w:tcPr>
            <w:tcW w:w="3828" w:type="dxa"/>
            <w:vAlign w:val="center"/>
          </w:tcPr>
          <w:p w:rsidR="00FF6C4F" w:rsidRPr="00AE29DA" w:rsidRDefault="00023120" w:rsidP="00991CA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7000,0</w:t>
            </w:r>
          </w:p>
        </w:tc>
        <w:tc>
          <w:tcPr>
            <w:tcW w:w="2409" w:type="dxa"/>
            <w:vAlign w:val="center"/>
          </w:tcPr>
          <w:p w:rsidR="00FF6C4F" w:rsidRPr="00AE29DA" w:rsidRDefault="00023120" w:rsidP="00100F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45 080,0</w:t>
            </w:r>
          </w:p>
        </w:tc>
      </w:tr>
    </w:tbl>
    <w:p w:rsidR="00D744F6" w:rsidRDefault="00D744F6" w:rsidP="00D744F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A1743" w:rsidRDefault="00CE3A44" w:rsidP="00D744F6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="00FA1743">
        <w:rPr>
          <w:rFonts w:ascii="Times New Roman" w:hAnsi="Times New Roman" w:cs="Times New Roman"/>
          <w:sz w:val="28"/>
          <w:szCs w:val="28"/>
          <w:lang w:eastAsia="en-US"/>
        </w:rPr>
        <w:t>.3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Расчет затрат на холодное водоснабжение производится в соотве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ств</w:t>
      </w:r>
      <w:r w:rsidR="001F1484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</w:t>
      </w:r>
      <w:r w:rsidR="00E243FF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="001F1484" w:rsidRPr="001F148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42B18" w:rsidRDefault="00842B18" w:rsidP="00842B18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842B18">
        <w:rPr>
          <w:rFonts w:ascii="Times New Roman" w:hAnsi="Times New Roman" w:cs="Times New Roman"/>
          <w:sz w:val="28"/>
          <w:szCs w:val="28"/>
          <w:lang w:eastAsia="en-US"/>
        </w:rPr>
        <w:t>Т</w:t>
      </w:r>
      <w:r>
        <w:rPr>
          <w:rFonts w:ascii="Times New Roman" w:hAnsi="Times New Roman" w:cs="Times New Roman"/>
          <w:sz w:val="28"/>
          <w:szCs w:val="28"/>
          <w:lang w:eastAsia="en-US"/>
        </w:rPr>
        <w:t>аблица 1</w:t>
      </w:r>
      <w:r w:rsidR="00E243FF"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302A6C" w:rsidRPr="00AE29DA" w:rsidTr="00D40C4E">
        <w:tc>
          <w:tcPr>
            <w:tcW w:w="3510" w:type="dxa"/>
            <w:vAlign w:val="center"/>
          </w:tcPr>
          <w:p w:rsidR="00302A6C" w:rsidRDefault="00704542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0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егулируемый тариф на холо</w:t>
            </w:r>
            <w:r w:rsidRPr="0070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</w:t>
            </w:r>
            <w:r w:rsidRPr="0070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 водоснабжение</w:t>
            </w:r>
          </w:p>
          <w:p w:rsidR="00502AC1" w:rsidRPr="00AE29DA" w:rsidRDefault="00502AC1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Align w:val="center"/>
          </w:tcPr>
          <w:p w:rsidR="00302A6C" w:rsidRPr="00704542" w:rsidRDefault="00704542" w:rsidP="0070454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7045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асчетная потребность в холодном водоснабжении</w:t>
            </w:r>
            <w:r w:rsidR="00302A6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2409" w:type="dxa"/>
            <w:vAlign w:val="center"/>
          </w:tcPr>
          <w:p w:rsidR="00302A6C" w:rsidRPr="00AE29DA" w:rsidRDefault="00302A6C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Всего затрат, не б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лее, руб.</w:t>
            </w:r>
          </w:p>
        </w:tc>
      </w:tr>
      <w:tr w:rsidR="00302A6C" w:rsidRPr="00AE29DA" w:rsidTr="00D40C4E">
        <w:tc>
          <w:tcPr>
            <w:tcW w:w="3510" w:type="dxa"/>
            <w:vAlign w:val="center"/>
          </w:tcPr>
          <w:p w:rsidR="00302A6C" w:rsidRPr="00AE29DA" w:rsidRDefault="004D3E66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21,57</w:t>
            </w:r>
          </w:p>
        </w:tc>
        <w:tc>
          <w:tcPr>
            <w:tcW w:w="3828" w:type="dxa"/>
            <w:vAlign w:val="center"/>
          </w:tcPr>
          <w:p w:rsidR="00302A6C" w:rsidRPr="00AE29DA" w:rsidRDefault="00826656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60,00</w:t>
            </w:r>
          </w:p>
        </w:tc>
        <w:tc>
          <w:tcPr>
            <w:tcW w:w="2409" w:type="dxa"/>
            <w:vAlign w:val="center"/>
          </w:tcPr>
          <w:p w:rsidR="00302A6C" w:rsidRPr="00AE29DA" w:rsidRDefault="00826656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1300,0</w:t>
            </w:r>
          </w:p>
        </w:tc>
      </w:tr>
    </w:tbl>
    <w:p w:rsidR="00BC5219" w:rsidRDefault="00BC5219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02A6C" w:rsidRDefault="00887C10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  </w:t>
      </w:r>
      <w:r w:rsidRPr="00887C10">
        <w:rPr>
          <w:rFonts w:ascii="Times New Roman" w:hAnsi="Times New Roman" w:cs="Times New Roman"/>
          <w:sz w:val="28"/>
          <w:szCs w:val="28"/>
          <w:lang w:eastAsia="en-US"/>
        </w:rPr>
        <w:t>Затраты на содержание имущества, не отнесенные к затратам на с</w:t>
      </w:r>
      <w:r w:rsidRPr="00887C10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887C10">
        <w:rPr>
          <w:rFonts w:ascii="Times New Roman" w:hAnsi="Times New Roman" w:cs="Times New Roman"/>
          <w:sz w:val="28"/>
          <w:szCs w:val="28"/>
          <w:lang w:eastAsia="en-US"/>
        </w:rPr>
        <w:t>держание имущества в рамках затрат на информационно-коммуникационные технологии</w:t>
      </w:r>
    </w:p>
    <w:p w:rsidR="00896519" w:rsidRDefault="00896519" w:rsidP="00887C10">
      <w:pPr>
        <w:ind w:firstLine="709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96519" w:rsidRDefault="0038163F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5.1 </w:t>
      </w:r>
      <w:r w:rsidRPr="0038163F">
        <w:rPr>
          <w:rFonts w:ascii="Times New Roman" w:hAnsi="Times New Roman" w:cs="Times New Roman"/>
          <w:sz w:val="28"/>
          <w:szCs w:val="28"/>
          <w:lang w:eastAsia="en-US"/>
        </w:rPr>
        <w:t>Расчет затрат</w:t>
      </w:r>
      <w:r w:rsidR="00CD4A31" w:rsidRPr="00CD4A31">
        <w:rPr>
          <w:rFonts w:ascii="Times New Roman" w:hAnsi="Times New Roman" w:cs="Times New Roman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="00CD4A31" w:rsidRPr="00CD4A31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CD4A31" w:rsidRPr="00CD4A31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систем охранно-тревожной сигнализации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произв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дится в соответств</w:t>
      </w:r>
      <w:r w:rsidR="00D65262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17</w:t>
      </w:r>
      <w:r w:rsidR="00E01A46" w:rsidRPr="00E01A4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418C6" w:rsidRDefault="00D65262" w:rsidP="005E296F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17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5E296F" w:rsidRPr="00AE29DA" w:rsidTr="00D40C4E">
        <w:tc>
          <w:tcPr>
            <w:tcW w:w="3510" w:type="dxa"/>
            <w:vAlign w:val="center"/>
          </w:tcPr>
          <w:p w:rsidR="005E296F" w:rsidRPr="00AE29DA" w:rsidRDefault="00CA4604" w:rsidP="0098744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Pr="00CA4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оличество обслуживаемых </w:t>
            </w:r>
            <w:r w:rsidRPr="00CA4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устройств  в  составе  системы охранно-тревожной сигнализ</w:t>
            </w:r>
            <w:r w:rsidRPr="00CA4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CA460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ции </w:t>
            </w:r>
          </w:p>
        </w:tc>
        <w:tc>
          <w:tcPr>
            <w:tcW w:w="3828" w:type="dxa"/>
            <w:vAlign w:val="center"/>
          </w:tcPr>
          <w:p w:rsidR="005E296F" w:rsidRPr="00704542" w:rsidRDefault="00FB5D66" w:rsidP="00FB5D66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</w:t>
            </w:r>
            <w:r w:rsidRPr="00FB5D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ена обслуживания 1 устройства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руб.</w:t>
            </w:r>
          </w:p>
        </w:tc>
        <w:tc>
          <w:tcPr>
            <w:tcW w:w="2409" w:type="dxa"/>
            <w:vAlign w:val="center"/>
          </w:tcPr>
          <w:p w:rsidR="005E296F" w:rsidRPr="00AE29DA" w:rsidRDefault="005E296F" w:rsidP="00D40C4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Всего затрат, не б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6968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лее, руб.</w:t>
            </w:r>
          </w:p>
        </w:tc>
      </w:tr>
      <w:tr w:rsidR="005E296F" w:rsidRPr="00AE29DA" w:rsidTr="00921C78">
        <w:tc>
          <w:tcPr>
            <w:tcW w:w="3510" w:type="dxa"/>
            <w:vAlign w:val="center"/>
          </w:tcPr>
          <w:p w:rsidR="005E296F" w:rsidRPr="00AE29DA" w:rsidRDefault="00723553" w:rsidP="00921C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3828" w:type="dxa"/>
            <w:vAlign w:val="center"/>
          </w:tcPr>
          <w:p w:rsidR="005E296F" w:rsidRPr="00AE29DA" w:rsidRDefault="00E04767" w:rsidP="00921C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55 500,0</w:t>
            </w:r>
          </w:p>
        </w:tc>
        <w:tc>
          <w:tcPr>
            <w:tcW w:w="2409" w:type="dxa"/>
            <w:vAlign w:val="center"/>
          </w:tcPr>
          <w:p w:rsidR="005E296F" w:rsidRPr="00AE29DA" w:rsidRDefault="00E04767" w:rsidP="00921C7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55 500,0</w:t>
            </w:r>
          </w:p>
        </w:tc>
      </w:tr>
    </w:tbl>
    <w:p w:rsidR="005E296F" w:rsidRDefault="005E296F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DF8" w:rsidRDefault="00DD2DF8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5.2.</w:t>
      </w:r>
      <w:r w:rsidRPr="00DD2DF8">
        <w:rPr>
          <w:rFonts w:ascii="Times New Roman" w:hAnsi="Times New Roman" w:cs="Times New Roman"/>
          <w:sz w:val="28"/>
          <w:szCs w:val="28"/>
          <w:lang w:eastAsia="en-US"/>
        </w:rPr>
        <w:t xml:space="preserve"> Расчет затрат на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D2DF8">
        <w:rPr>
          <w:rFonts w:ascii="Times New Roman" w:hAnsi="Times New Roman" w:cs="Times New Roman"/>
          <w:sz w:val="28"/>
          <w:szCs w:val="28"/>
          <w:lang w:eastAsia="en-US"/>
        </w:rPr>
        <w:t xml:space="preserve">проведение текущего ремонта помещения 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произв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дится в соответств</w:t>
      </w:r>
      <w:r w:rsidR="0056717E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18</w:t>
      </w:r>
      <w:r w:rsidRPr="00E01A4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D2DF8" w:rsidRDefault="00600AFD" w:rsidP="00600AFD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00AFD">
        <w:rPr>
          <w:rFonts w:ascii="Times New Roman" w:hAnsi="Times New Roman" w:cs="Times New Roman"/>
          <w:sz w:val="28"/>
          <w:szCs w:val="28"/>
          <w:lang w:eastAsia="en-US"/>
        </w:rPr>
        <w:t>Таблица 1</w:t>
      </w:r>
      <w:r w:rsidR="0056717E">
        <w:rPr>
          <w:rFonts w:ascii="Times New Roman" w:hAnsi="Times New Roman" w:cs="Times New Roman"/>
          <w:sz w:val="28"/>
          <w:szCs w:val="28"/>
          <w:lang w:eastAsia="en-US"/>
        </w:rPr>
        <w:t>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DD2DF8" w:rsidRPr="00AE29DA" w:rsidTr="0023707E">
        <w:tc>
          <w:tcPr>
            <w:tcW w:w="3510" w:type="dxa"/>
            <w:vAlign w:val="center"/>
          </w:tcPr>
          <w:p w:rsidR="00DD2DF8" w:rsidRPr="00DD2DF8" w:rsidRDefault="00DD2DF8" w:rsidP="00DD2D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DD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лощадь здания, планируемая к проведению текущего ремо</w:t>
            </w:r>
            <w:r w:rsidRPr="00DD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DD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828" w:type="dxa"/>
            <w:vAlign w:val="center"/>
          </w:tcPr>
          <w:p w:rsidR="00DD2DF8" w:rsidRPr="00704542" w:rsidRDefault="00DD2DF8" w:rsidP="00DD2DF8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DD2D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ена текущего ремонта 1 кв. метра площади здания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2409" w:type="dxa"/>
            <w:vAlign w:val="center"/>
          </w:tcPr>
          <w:p w:rsidR="00DD2DF8" w:rsidRPr="00AE29DA" w:rsidRDefault="0095470E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затрат, не </w:t>
            </w:r>
            <w:proofErr w:type="spellStart"/>
            <w:proofErr w:type="gramStart"/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-лее</w:t>
            </w:r>
            <w:proofErr w:type="gramEnd"/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DD2DF8" w:rsidRPr="00AE29DA" w:rsidTr="0023707E">
        <w:tc>
          <w:tcPr>
            <w:tcW w:w="3510" w:type="dxa"/>
            <w:vAlign w:val="center"/>
          </w:tcPr>
          <w:p w:rsidR="00DD2DF8" w:rsidRPr="00AE29DA" w:rsidRDefault="00684384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155,2</w:t>
            </w:r>
          </w:p>
        </w:tc>
        <w:tc>
          <w:tcPr>
            <w:tcW w:w="3828" w:type="dxa"/>
            <w:vAlign w:val="center"/>
          </w:tcPr>
          <w:p w:rsidR="00DD2DF8" w:rsidRPr="00AE29DA" w:rsidRDefault="002B7D3B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2000,0</w:t>
            </w:r>
          </w:p>
        </w:tc>
        <w:tc>
          <w:tcPr>
            <w:tcW w:w="2409" w:type="dxa"/>
            <w:vAlign w:val="center"/>
          </w:tcPr>
          <w:p w:rsidR="00DD2DF8" w:rsidRPr="00AE29DA" w:rsidRDefault="002B7D3B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310 400,0</w:t>
            </w:r>
          </w:p>
        </w:tc>
      </w:tr>
    </w:tbl>
    <w:p w:rsidR="00C3471A" w:rsidRDefault="00C3471A" w:rsidP="00C3471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C3471A" w:rsidRDefault="00D90795" w:rsidP="00C3471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5.3</w:t>
      </w:r>
      <w:r w:rsidR="00C3471A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C3471A" w:rsidRPr="00DD2DF8">
        <w:rPr>
          <w:rFonts w:ascii="Times New Roman" w:hAnsi="Times New Roman" w:cs="Times New Roman"/>
          <w:sz w:val="28"/>
          <w:szCs w:val="28"/>
          <w:lang w:eastAsia="en-US"/>
        </w:rPr>
        <w:t xml:space="preserve"> Расчет </w:t>
      </w:r>
      <w:r w:rsidR="00520498">
        <w:rPr>
          <w:rFonts w:ascii="Times New Roman" w:hAnsi="Times New Roman" w:cs="Times New Roman"/>
          <w:sz w:val="28"/>
          <w:szCs w:val="28"/>
          <w:lang w:eastAsia="en-US"/>
        </w:rPr>
        <w:t>затрат</w:t>
      </w:r>
      <w:r w:rsidR="001F633A" w:rsidRPr="001F633A">
        <w:rPr>
          <w:rFonts w:ascii="Times New Roman" w:hAnsi="Times New Roman" w:cs="Times New Roman"/>
          <w:sz w:val="28"/>
          <w:szCs w:val="28"/>
          <w:lang w:eastAsia="en-US"/>
        </w:rPr>
        <w:t xml:space="preserve"> на техническое обслуживание и </w:t>
      </w:r>
      <w:proofErr w:type="spellStart"/>
      <w:r w:rsidR="001F633A" w:rsidRPr="001F633A">
        <w:rPr>
          <w:rFonts w:ascii="Times New Roman" w:hAnsi="Times New Roman" w:cs="Times New Roman"/>
          <w:sz w:val="28"/>
          <w:szCs w:val="28"/>
          <w:lang w:eastAsia="en-US"/>
        </w:rPr>
        <w:t>регламентно</w:t>
      </w:r>
      <w:proofErr w:type="spellEnd"/>
      <w:r w:rsidR="001F633A" w:rsidRPr="001F633A">
        <w:rPr>
          <w:rFonts w:ascii="Times New Roman" w:hAnsi="Times New Roman" w:cs="Times New Roman"/>
          <w:sz w:val="28"/>
          <w:szCs w:val="28"/>
          <w:lang w:eastAsia="en-US"/>
        </w:rPr>
        <w:t>-профилактический ремонт индивидуального теплового пункта, в том числе на подготовку отопительной системы к зимнему сезону</w:t>
      </w:r>
      <w:r w:rsidR="00ED344C">
        <w:rPr>
          <w:rFonts w:ascii="Times New Roman" w:hAnsi="Times New Roman" w:cs="Times New Roman"/>
          <w:sz w:val="28"/>
          <w:szCs w:val="28"/>
          <w:lang w:eastAsia="en-US"/>
        </w:rPr>
        <w:t xml:space="preserve"> (техническое обслужив</w:t>
      </w:r>
      <w:r w:rsidR="00ED344C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ED344C">
        <w:rPr>
          <w:rFonts w:ascii="Times New Roman" w:hAnsi="Times New Roman" w:cs="Times New Roman"/>
          <w:sz w:val="28"/>
          <w:szCs w:val="28"/>
          <w:lang w:eastAsia="en-US"/>
        </w:rPr>
        <w:t xml:space="preserve">ние котельной) </w:t>
      </w:r>
      <w:r w:rsidR="00C3471A" w:rsidRPr="00E01A46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C3471A">
        <w:rPr>
          <w:rFonts w:ascii="Times New Roman" w:hAnsi="Times New Roman" w:cs="Times New Roman"/>
          <w:sz w:val="28"/>
          <w:szCs w:val="28"/>
          <w:lang w:eastAsia="en-US"/>
        </w:rPr>
        <w:t xml:space="preserve">ии с нормами согласно таблице </w:t>
      </w:r>
      <w:r w:rsidR="004C7F77">
        <w:rPr>
          <w:rFonts w:ascii="Times New Roman" w:hAnsi="Times New Roman" w:cs="Times New Roman"/>
          <w:sz w:val="28"/>
          <w:szCs w:val="28"/>
          <w:lang w:eastAsia="en-US"/>
        </w:rPr>
        <w:t>19</w:t>
      </w:r>
      <w:r w:rsidR="00C3471A" w:rsidRPr="00E01A46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3471A" w:rsidRDefault="00C3471A" w:rsidP="00C3471A">
      <w:pPr>
        <w:ind w:firstLine="709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600AFD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4C7F77">
        <w:rPr>
          <w:rFonts w:ascii="Times New Roman" w:hAnsi="Times New Roman" w:cs="Times New Roman"/>
          <w:sz w:val="28"/>
          <w:szCs w:val="28"/>
          <w:lang w:eastAsia="en-US"/>
        </w:rPr>
        <w:t>19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10"/>
        <w:gridCol w:w="3828"/>
        <w:gridCol w:w="2409"/>
      </w:tblGrid>
      <w:tr w:rsidR="00C3471A" w:rsidRPr="00AE29DA" w:rsidTr="008C0D82">
        <w:tc>
          <w:tcPr>
            <w:tcW w:w="3510" w:type="dxa"/>
            <w:vAlign w:val="center"/>
          </w:tcPr>
          <w:p w:rsidR="00C3471A" w:rsidRPr="00DD2DF8" w:rsidRDefault="003667CC" w:rsidP="008C0D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лощадь административных помещений, для отопления к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торых используется индивид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альный тепловой пункт</w:t>
            </w:r>
            <w:r w:rsidR="00C34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м</w:t>
            </w:r>
            <w:proofErr w:type="gramStart"/>
            <w:r w:rsidR="00C3471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2</w:t>
            </w:r>
            <w:proofErr w:type="gramEnd"/>
          </w:p>
        </w:tc>
        <w:tc>
          <w:tcPr>
            <w:tcW w:w="3828" w:type="dxa"/>
            <w:vAlign w:val="center"/>
          </w:tcPr>
          <w:p w:rsidR="00C3471A" w:rsidRPr="00704542" w:rsidRDefault="003667CC" w:rsidP="008C0D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ена технического обслуживания и текущего ремонта индивидуал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теплового пункта в расчете на 1 кв. метр площади соотве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ствующих административных п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67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мещений</w:t>
            </w:r>
            <w:r w:rsidR="00C3471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  <w:tc>
          <w:tcPr>
            <w:tcW w:w="2409" w:type="dxa"/>
            <w:vAlign w:val="center"/>
          </w:tcPr>
          <w:p w:rsidR="00C3471A" w:rsidRPr="00AE29DA" w:rsidRDefault="00C3471A" w:rsidP="008C0D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Всего затрат, не </w:t>
            </w:r>
            <w:proofErr w:type="spellStart"/>
            <w:proofErr w:type="gramStart"/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</w:t>
            </w:r>
            <w:proofErr w:type="spellEnd"/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-лее</w:t>
            </w:r>
            <w:proofErr w:type="gramEnd"/>
            <w:r w:rsidRPr="009547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руб.</w:t>
            </w:r>
          </w:p>
        </w:tc>
      </w:tr>
      <w:tr w:rsidR="00C3471A" w:rsidRPr="00AE29DA" w:rsidTr="008C0D82">
        <w:tc>
          <w:tcPr>
            <w:tcW w:w="3510" w:type="dxa"/>
            <w:vAlign w:val="center"/>
          </w:tcPr>
          <w:p w:rsidR="00C3471A" w:rsidRPr="00AE29DA" w:rsidRDefault="00C3471A" w:rsidP="008C0D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155,2</w:t>
            </w:r>
          </w:p>
        </w:tc>
        <w:tc>
          <w:tcPr>
            <w:tcW w:w="3828" w:type="dxa"/>
            <w:vAlign w:val="center"/>
          </w:tcPr>
          <w:p w:rsidR="00C3471A" w:rsidRPr="00AE29DA" w:rsidRDefault="00064F77" w:rsidP="008C0D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33,81</w:t>
            </w:r>
          </w:p>
        </w:tc>
        <w:tc>
          <w:tcPr>
            <w:tcW w:w="2409" w:type="dxa"/>
            <w:vAlign w:val="center"/>
          </w:tcPr>
          <w:p w:rsidR="00C3471A" w:rsidRPr="00AE29DA" w:rsidRDefault="00064F77" w:rsidP="008C0D8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5247,37</w:t>
            </w:r>
          </w:p>
        </w:tc>
      </w:tr>
    </w:tbl>
    <w:p w:rsidR="00C3471A" w:rsidRDefault="00C3471A" w:rsidP="00C3471A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D2DF8" w:rsidRDefault="00DD2DF8" w:rsidP="0038163F">
      <w:pPr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</w:p>
    <w:p w:rsidR="009D24BA" w:rsidRPr="00B8453B" w:rsidRDefault="007F4FE7" w:rsidP="009D24BA">
      <w:pPr>
        <w:rPr>
          <w:rFonts w:ascii="Times New Roman" w:hAnsi="Times New Roman" w:cs="Times New Roman"/>
          <w:sz w:val="28"/>
          <w:szCs w:val="28"/>
          <w:lang w:eastAsia="en-US"/>
        </w:rPr>
      </w:pPr>
      <w:r w:rsidRPr="00B8453B">
        <w:rPr>
          <w:rFonts w:ascii="Times New Roman" w:hAnsi="Times New Roman" w:cs="Times New Roman"/>
          <w:sz w:val="28"/>
          <w:szCs w:val="28"/>
        </w:rPr>
        <w:t>5.</w:t>
      </w:r>
      <w:r w:rsidR="00C1515C" w:rsidRPr="00B8453B">
        <w:rPr>
          <w:rFonts w:ascii="Times New Roman" w:hAnsi="Times New Roman" w:cs="Times New Roman"/>
          <w:sz w:val="28"/>
          <w:szCs w:val="28"/>
        </w:rPr>
        <w:t>4</w:t>
      </w:r>
      <w:r w:rsidR="008E458E" w:rsidRPr="00B8453B">
        <w:rPr>
          <w:rFonts w:ascii="Times New Roman" w:hAnsi="Times New Roman" w:cs="Times New Roman"/>
          <w:sz w:val="28"/>
          <w:szCs w:val="28"/>
        </w:rPr>
        <w:t>.</w:t>
      </w:r>
      <w:r w:rsidR="009D24BA" w:rsidRPr="00B8453B">
        <w:rPr>
          <w:rFonts w:ascii="Times New Roman" w:hAnsi="Times New Roman" w:cs="Times New Roman"/>
          <w:sz w:val="28"/>
          <w:szCs w:val="28"/>
        </w:rPr>
        <w:t xml:space="preserve">  Расчет затрат  на техническое обслуживание и ремонт транспортных сре</w:t>
      </w:r>
      <w:proofErr w:type="gramStart"/>
      <w:r w:rsidR="009D24BA" w:rsidRPr="00B8453B">
        <w:rPr>
          <w:rFonts w:ascii="Times New Roman" w:hAnsi="Times New Roman" w:cs="Times New Roman"/>
          <w:sz w:val="28"/>
          <w:szCs w:val="28"/>
        </w:rPr>
        <w:t xml:space="preserve">дств </w:t>
      </w:r>
      <w:r w:rsidR="009D24BA" w:rsidRPr="00B8453B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gramEnd"/>
      <w:r w:rsidR="009D24BA" w:rsidRPr="00B8453B">
        <w:rPr>
          <w:rFonts w:ascii="Times New Roman" w:hAnsi="Times New Roman" w:cs="Times New Roman"/>
          <w:sz w:val="28"/>
          <w:szCs w:val="28"/>
          <w:lang w:eastAsia="en-US"/>
        </w:rPr>
        <w:t xml:space="preserve">оизводится в соответствии с нормами согласно таблице </w:t>
      </w:r>
      <w:r w:rsidR="00A143DF">
        <w:rPr>
          <w:rFonts w:ascii="Times New Roman" w:hAnsi="Times New Roman" w:cs="Times New Roman"/>
          <w:sz w:val="28"/>
          <w:szCs w:val="28"/>
          <w:lang w:eastAsia="en-US"/>
        </w:rPr>
        <w:t>20</w:t>
      </w:r>
      <w:r w:rsidR="009D24BA" w:rsidRPr="00B8453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9D24BA" w:rsidRPr="00B8453B" w:rsidRDefault="009D24BA" w:rsidP="009D24B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B8453B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C1515C" w:rsidRPr="00B8453B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A143DF">
        <w:rPr>
          <w:rFonts w:ascii="Times New Roman" w:hAnsi="Times New Roman" w:cs="Times New Roman"/>
          <w:sz w:val="28"/>
          <w:szCs w:val="28"/>
          <w:lang w:eastAsia="en-US"/>
        </w:rPr>
        <w:t>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8"/>
        <w:gridCol w:w="3800"/>
        <w:gridCol w:w="2409"/>
      </w:tblGrid>
      <w:tr w:rsidR="00472DDD" w:rsidRPr="00472DDD" w:rsidTr="003F61A8">
        <w:tc>
          <w:tcPr>
            <w:tcW w:w="3538" w:type="dxa"/>
            <w:vAlign w:val="center"/>
          </w:tcPr>
          <w:p w:rsidR="00472DDD" w:rsidRPr="00472DDD" w:rsidRDefault="00472DDD" w:rsidP="003F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72DDD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3800" w:type="dxa"/>
            <w:vAlign w:val="center"/>
          </w:tcPr>
          <w:p w:rsidR="00472DDD" w:rsidRPr="00472DDD" w:rsidRDefault="001C3793" w:rsidP="003F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472DDD" w:rsidRPr="00472DDD">
              <w:rPr>
                <w:rFonts w:ascii="Times New Roman" w:hAnsi="Times New Roman" w:cs="Times New Roman"/>
              </w:rPr>
              <w:t>тоимость технического обсл</w:t>
            </w:r>
            <w:r w:rsidR="00472DDD" w:rsidRPr="00472DDD">
              <w:rPr>
                <w:rFonts w:ascii="Times New Roman" w:hAnsi="Times New Roman" w:cs="Times New Roman"/>
              </w:rPr>
              <w:t>у</w:t>
            </w:r>
            <w:r w:rsidR="00472DDD" w:rsidRPr="00472DDD">
              <w:rPr>
                <w:rFonts w:ascii="Times New Roman" w:hAnsi="Times New Roman" w:cs="Times New Roman"/>
              </w:rPr>
              <w:t>живания и ремонта в</w:t>
            </w:r>
            <w:r w:rsidR="006A7437">
              <w:rPr>
                <w:rFonts w:ascii="Times New Roman" w:hAnsi="Times New Roman" w:cs="Times New Roman"/>
              </w:rPr>
              <w:t xml:space="preserve"> год</w:t>
            </w:r>
            <w:r w:rsidR="00472DDD" w:rsidRPr="00472DDD">
              <w:rPr>
                <w:rFonts w:ascii="Times New Roman" w:hAnsi="Times New Roman" w:cs="Times New Roman"/>
              </w:rPr>
              <w:t>, руб.*</w:t>
            </w:r>
          </w:p>
        </w:tc>
        <w:tc>
          <w:tcPr>
            <w:tcW w:w="2409" w:type="dxa"/>
            <w:vAlign w:val="center"/>
          </w:tcPr>
          <w:p w:rsidR="00472DDD" w:rsidRPr="00472DDD" w:rsidRDefault="00472DDD" w:rsidP="003F61A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 xml:space="preserve">Всего затрат, </w:t>
            </w:r>
            <w:r w:rsidR="009B3E20" w:rsidRPr="009B3E20">
              <w:rPr>
                <w:rFonts w:ascii="Times New Roman" w:hAnsi="Times New Roman"/>
              </w:rPr>
              <w:t>не б</w:t>
            </w:r>
            <w:r w:rsidR="009B3E20" w:rsidRPr="009B3E20">
              <w:rPr>
                <w:rFonts w:ascii="Times New Roman" w:hAnsi="Times New Roman"/>
              </w:rPr>
              <w:t>о</w:t>
            </w:r>
            <w:r w:rsidR="009B3E20" w:rsidRPr="009B3E20">
              <w:rPr>
                <w:rFonts w:ascii="Times New Roman" w:hAnsi="Times New Roman"/>
              </w:rPr>
              <w:t>лее руб.</w:t>
            </w:r>
          </w:p>
        </w:tc>
      </w:tr>
      <w:tr w:rsidR="00C63D19" w:rsidRPr="00472DDD" w:rsidTr="00472DDD">
        <w:tc>
          <w:tcPr>
            <w:tcW w:w="3538" w:type="dxa"/>
          </w:tcPr>
          <w:p w:rsidR="00C63D19" w:rsidRPr="00472DDD" w:rsidRDefault="00D45ACC" w:rsidP="00472D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3800" w:type="dxa"/>
          </w:tcPr>
          <w:p w:rsidR="00C63D19" w:rsidRPr="00472DDD" w:rsidRDefault="0039573A" w:rsidP="00472DD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2409" w:type="dxa"/>
          </w:tcPr>
          <w:p w:rsidR="00C63D19" w:rsidRPr="00472DDD" w:rsidRDefault="0039573A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</w:t>
            </w:r>
          </w:p>
        </w:tc>
      </w:tr>
    </w:tbl>
    <w:p w:rsidR="00472DDD" w:rsidRDefault="00472DDD" w:rsidP="00472DDD">
      <w:pPr>
        <w:ind w:firstLine="0"/>
        <w:rPr>
          <w:rFonts w:ascii="Times New Roman" w:hAnsi="Times New Roman" w:cs="Times New Roman"/>
        </w:rPr>
      </w:pPr>
      <w:r w:rsidRPr="00472DDD">
        <w:rPr>
          <w:rFonts w:ascii="Times New Roman" w:hAnsi="Times New Roman" w:cs="Times New Roman"/>
        </w:rPr>
        <w:t xml:space="preserve">*стоимость технического обслуживания и ремонта  транспортного средства определяется по средним фактическим данным за 3 </w:t>
      </w:r>
      <w:proofErr w:type="gramStart"/>
      <w:r w:rsidRPr="00472DDD">
        <w:rPr>
          <w:rFonts w:ascii="Times New Roman" w:hAnsi="Times New Roman" w:cs="Times New Roman"/>
        </w:rPr>
        <w:t>предыдущих</w:t>
      </w:r>
      <w:proofErr w:type="gramEnd"/>
      <w:r w:rsidRPr="00472DDD">
        <w:rPr>
          <w:rFonts w:ascii="Times New Roman" w:hAnsi="Times New Roman" w:cs="Times New Roman"/>
        </w:rPr>
        <w:t xml:space="preserve"> финансовых года</w:t>
      </w:r>
      <w:r>
        <w:rPr>
          <w:rFonts w:ascii="Times New Roman" w:hAnsi="Times New Roman" w:cs="Times New Roman"/>
        </w:rPr>
        <w:t>.</w:t>
      </w:r>
    </w:p>
    <w:p w:rsidR="00ED19D3" w:rsidRDefault="00ED19D3" w:rsidP="00472DDD">
      <w:pPr>
        <w:ind w:firstLine="0"/>
        <w:rPr>
          <w:rFonts w:ascii="Times New Roman" w:hAnsi="Times New Roman" w:cs="Times New Roman"/>
        </w:rPr>
      </w:pPr>
    </w:p>
    <w:p w:rsidR="00213212" w:rsidRDefault="00D16C45" w:rsidP="00472DD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="00B03554" w:rsidRPr="00B03554">
        <w:rPr>
          <w:rFonts w:ascii="Times New Roman" w:hAnsi="Times New Roman" w:cs="Times New Roman"/>
          <w:sz w:val="28"/>
          <w:szCs w:val="28"/>
        </w:rPr>
        <w:t>.</w:t>
      </w:r>
      <w:r w:rsidR="00966696" w:rsidRPr="00966696">
        <w:rPr>
          <w:rFonts w:ascii="Times New Roman" w:hAnsi="Times New Roman" w:cs="Times New Roman"/>
          <w:sz w:val="28"/>
          <w:szCs w:val="28"/>
        </w:rPr>
        <w:t>Расчет затрат  на</w:t>
      </w:r>
      <w:r w:rsidR="00A87B03">
        <w:rPr>
          <w:rFonts w:ascii="Times New Roman" w:hAnsi="Times New Roman" w:cs="Times New Roman"/>
          <w:sz w:val="28"/>
          <w:szCs w:val="28"/>
        </w:rPr>
        <w:t xml:space="preserve"> </w:t>
      </w:r>
      <w:r w:rsidR="00966696" w:rsidRPr="00966696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="00966696" w:rsidRPr="00966696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="00966696" w:rsidRPr="00966696">
        <w:rPr>
          <w:rFonts w:ascii="Times New Roman" w:hAnsi="Times New Roman" w:cs="Times New Roman"/>
          <w:sz w:val="28"/>
          <w:szCs w:val="28"/>
        </w:rPr>
        <w:t>-профилактический ремонт систем кондиционирования и вентиляции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966696" w:rsidRPr="00966696">
        <w:rPr>
          <w:rFonts w:ascii="Times New Roman" w:hAnsi="Times New Roman" w:cs="Times New Roman"/>
          <w:sz w:val="28"/>
          <w:szCs w:val="28"/>
        </w:rPr>
        <w:t>произв</w:t>
      </w:r>
      <w:r w:rsidR="00966696" w:rsidRPr="00966696">
        <w:rPr>
          <w:rFonts w:ascii="Times New Roman" w:hAnsi="Times New Roman" w:cs="Times New Roman"/>
          <w:sz w:val="28"/>
          <w:szCs w:val="28"/>
        </w:rPr>
        <w:t>о</w:t>
      </w:r>
      <w:r w:rsidR="00966696" w:rsidRPr="00966696">
        <w:rPr>
          <w:rFonts w:ascii="Times New Roman" w:hAnsi="Times New Roman" w:cs="Times New Roman"/>
          <w:sz w:val="28"/>
          <w:szCs w:val="28"/>
        </w:rPr>
        <w:t>дится в соответств</w:t>
      </w:r>
      <w:r w:rsidR="00EE2304">
        <w:rPr>
          <w:rFonts w:ascii="Times New Roman" w:hAnsi="Times New Roman" w:cs="Times New Roman"/>
          <w:sz w:val="28"/>
          <w:szCs w:val="28"/>
        </w:rPr>
        <w:t>ии с нормами согласно таблице 2</w:t>
      </w:r>
      <w:r w:rsidR="00DC5084">
        <w:rPr>
          <w:rFonts w:ascii="Times New Roman" w:hAnsi="Times New Roman" w:cs="Times New Roman"/>
          <w:sz w:val="28"/>
          <w:szCs w:val="28"/>
        </w:rPr>
        <w:t>1</w:t>
      </w:r>
      <w:r w:rsidR="00966696" w:rsidRPr="00966696">
        <w:rPr>
          <w:rFonts w:ascii="Times New Roman" w:hAnsi="Times New Roman" w:cs="Times New Roman"/>
          <w:sz w:val="28"/>
          <w:szCs w:val="28"/>
        </w:rPr>
        <w:t>:</w:t>
      </w:r>
    </w:p>
    <w:p w:rsidR="00213212" w:rsidRPr="00B03554" w:rsidRDefault="00EE2304" w:rsidP="00EE2304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DC5084">
        <w:rPr>
          <w:rFonts w:ascii="Times New Roman" w:hAnsi="Times New Roman" w:cs="Times New Roman"/>
          <w:sz w:val="28"/>
          <w:szCs w:val="28"/>
        </w:rPr>
        <w:t>1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213212" w:rsidRPr="0010012A" w:rsidTr="00475FF0">
        <w:tc>
          <w:tcPr>
            <w:tcW w:w="3284" w:type="dxa"/>
            <w:vAlign w:val="center"/>
          </w:tcPr>
          <w:p w:rsidR="00213212" w:rsidRPr="0010012A" w:rsidRDefault="004E1CF3" w:rsidP="00475F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E1CF3">
              <w:rPr>
                <w:rFonts w:ascii="Times New Roman" w:hAnsi="Times New Roman" w:cs="Times New Roman"/>
                <w:sz w:val="24"/>
                <w:szCs w:val="24"/>
              </w:rPr>
              <w:t>оличество установок ко</w:t>
            </w:r>
            <w:r w:rsidRPr="004E1CF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4E1CF3">
              <w:rPr>
                <w:rFonts w:ascii="Times New Roman" w:hAnsi="Times New Roman" w:cs="Times New Roman"/>
                <w:sz w:val="24"/>
                <w:szCs w:val="24"/>
              </w:rPr>
              <w:t>диционирования и элементов систем вентиляции</w:t>
            </w:r>
          </w:p>
        </w:tc>
        <w:tc>
          <w:tcPr>
            <w:tcW w:w="3285" w:type="dxa"/>
            <w:vAlign w:val="center"/>
          </w:tcPr>
          <w:p w:rsidR="00213212" w:rsidRPr="0010012A" w:rsidRDefault="00813833" w:rsidP="00475F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</w:t>
            </w:r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13833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-профилактического ремонта 1 установки кондиционир</w:t>
            </w:r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13833">
              <w:rPr>
                <w:rFonts w:ascii="Times New Roman" w:hAnsi="Times New Roman" w:cs="Times New Roman"/>
                <w:sz w:val="24"/>
                <w:szCs w:val="24"/>
              </w:rPr>
              <w:t xml:space="preserve">вания и элементов </w:t>
            </w:r>
            <w:proofErr w:type="spellStart"/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вентил</w:t>
            </w:r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138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13212" w:rsidRPr="001001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213212" w:rsidRPr="00100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213212"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 более руб.</w:t>
            </w:r>
          </w:p>
        </w:tc>
        <w:tc>
          <w:tcPr>
            <w:tcW w:w="3285" w:type="dxa"/>
            <w:vAlign w:val="center"/>
          </w:tcPr>
          <w:p w:rsidR="00213212" w:rsidRPr="0010012A" w:rsidRDefault="00213212" w:rsidP="00475F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 w:rsidR="000B29CE" w:rsidRPr="000B29CE">
              <w:rPr>
                <w:rFonts w:ascii="Times New Roman" w:hAnsi="Times New Roman" w:cs="Times New Roman"/>
                <w:sz w:val="24"/>
                <w:szCs w:val="24"/>
              </w:rPr>
              <w:t>не более руб.</w:t>
            </w:r>
          </w:p>
        </w:tc>
      </w:tr>
      <w:tr w:rsidR="00213212" w:rsidRPr="0010012A" w:rsidTr="00475FF0">
        <w:tc>
          <w:tcPr>
            <w:tcW w:w="3284" w:type="dxa"/>
            <w:vAlign w:val="center"/>
          </w:tcPr>
          <w:p w:rsidR="00213212" w:rsidRPr="0010012A" w:rsidRDefault="006C5937" w:rsidP="00475F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5" w:type="dxa"/>
            <w:vAlign w:val="center"/>
          </w:tcPr>
          <w:p w:rsidR="00213212" w:rsidRPr="0010012A" w:rsidRDefault="002F3C10" w:rsidP="00475F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  <w:r w:rsidR="006C593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285" w:type="dxa"/>
            <w:vAlign w:val="center"/>
          </w:tcPr>
          <w:p w:rsidR="00213212" w:rsidRPr="0010012A" w:rsidRDefault="002F3C10" w:rsidP="00475FF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8 000,0</w:t>
            </w:r>
          </w:p>
        </w:tc>
      </w:tr>
    </w:tbl>
    <w:p w:rsidR="001F1B98" w:rsidRDefault="001F1B98" w:rsidP="00472DD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1F1B98" w:rsidRPr="00A01D3A" w:rsidRDefault="001F1B98" w:rsidP="00FE2A82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01D3A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D16C45" w:rsidRPr="00A01D3A">
        <w:rPr>
          <w:rFonts w:ascii="Times New Roman" w:hAnsi="Times New Roman" w:cs="Times New Roman"/>
          <w:sz w:val="28"/>
          <w:szCs w:val="28"/>
        </w:rPr>
        <w:t>6</w:t>
      </w:r>
      <w:r w:rsidRPr="00A01D3A">
        <w:rPr>
          <w:rFonts w:ascii="Times New Roman" w:hAnsi="Times New Roman" w:cs="Times New Roman"/>
          <w:sz w:val="28"/>
          <w:szCs w:val="28"/>
        </w:rPr>
        <w:t>. Расчет затрат  на</w:t>
      </w:r>
      <w:r w:rsidR="00A87B03">
        <w:rPr>
          <w:rFonts w:ascii="Times New Roman" w:hAnsi="Times New Roman" w:cs="Times New Roman"/>
          <w:sz w:val="28"/>
          <w:szCs w:val="28"/>
        </w:rPr>
        <w:t xml:space="preserve"> </w:t>
      </w:r>
      <w:r w:rsidRPr="00A01D3A">
        <w:rPr>
          <w:rFonts w:ascii="Times New Roman" w:hAnsi="Times New Roman" w:cs="Times New Roman"/>
          <w:sz w:val="28"/>
          <w:szCs w:val="28"/>
        </w:rPr>
        <w:t xml:space="preserve">техническое обслуживание и </w:t>
      </w:r>
      <w:proofErr w:type="spellStart"/>
      <w:r w:rsidRPr="00A01D3A">
        <w:rPr>
          <w:rFonts w:ascii="Times New Roman" w:hAnsi="Times New Roman" w:cs="Times New Roman"/>
          <w:sz w:val="28"/>
          <w:szCs w:val="28"/>
        </w:rPr>
        <w:t>регламентно</w:t>
      </w:r>
      <w:proofErr w:type="spellEnd"/>
      <w:r w:rsidRPr="00A01D3A">
        <w:rPr>
          <w:rFonts w:ascii="Times New Roman" w:hAnsi="Times New Roman" w:cs="Times New Roman"/>
          <w:sz w:val="28"/>
          <w:szCs w:val="28"/>
        </w:rPr>
        <w:t>-профилактический ремонт систем пожарной сигнализации производится в с</w:t>
      </w:r>
      <w:r w:rsidRPr="00A01D3A">
        <w:rPr>
          <w:rFonts w:ascii="Times New Roman" w:hAnsi="Times New Roman" w:cs="Times New Roman"/>
          <w:sz w:val="28"/>
          <w:szCs w:val="28"/>
        </w:rPr>
        <w:t>о</w:t>
      </w:r>
      <w:r w:rsidRPr="00A01D3A">
        <w:rPr>
          <w:rFonts w:ascii="Times New Roman" w:hAnsi="Times New Roman" w:cs="Times New Roman"/>
          <w:sz w:val="28"/>
          <w:szCs w:val="28"/>
        </w:rPr>
        <w:t xml:space="preserve">ответствии </w:t>
      </w:r>
      <w:r w:rsidR="00D16C45" w:rsidRPr="00A01D3A">
        <w:rPr>
          <w:rFonts w:ascii="Times New Roman" w:hAnsi="Times New Roman" w:cs="Times New Roman"/>
          <w:sz w:val="28"/>
          <w:szCs w:val="28"/>
        </w:rPr>
        <w:t>с нормами согласно таблице 2</w:t>
      </w:r>
      <w:r w:rsidR="00904007">
        <w:rPr>
          <w:rFonts w:ascii="Times New Roman" w:hAnsi="Times New Roman" w:cs="Times New Roman"/>
          <w:sz w:val="28"/>
          <w:szCs w:val="28"/>
        </w:rPr>
        <w:t>2</w:t>
      </w:r>
      <w:r w:rsidRPr="00A01D3A">
        <w:rPr>
          <w:rFonts w:ascii="Times New Roman" w:hAnsi="Times New Roman" w:cs="Times New Roman"/>
          <w:sz w:val="28"/>
          <w:szCs w:val="28"/>
        </w:rPr>
        <w:t>:</w:t>
      </w:r>
    </w:p>
    <w:p w:rsidR="001F1B98" w:rsidRDefault="00D16C45" w:rsidP="001F1B98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  <w:r w:rsidR="00904007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F1B98" w:rsidRPr="0010012A" w:rsidTr="0023707E">
        <w:tc>
          <w:tcPr>
            <w:tcW w:w="3284" w:type="dxa"/>
            <w:vAlign w:val="center"/>
          </w:tcPr>
          <w:p w:rsidR="001F1B98" w:rsidRPr="0010012A" w:rsidRDefault="00972D21" w:rsidP="00972D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2D21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proofErr w:type="spellStart"/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 w:rsidRPr="00972D21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жарной сигнализации</w:t>
            </w:r>
          </w:p>
        </w:tc>
        <w:tc>
          <w:tcPr>
            <w:tcW w:w="3285" w:type="dxa"/>
            <w:vAlign w:val="center"/>
          </w:tcPr>
          <w:p w:rsidR="001F1B98" w:rsidRPr="0010012A" w:rsidRDefault="00972D21" w:rsidP="00972D21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ена технического обслуж</w:t>
            </w:r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72D21">
              <w:rPr>
                <w:rFonts w:ascii="Times New Roman" w:hAnsi="Times New Roman" w:cs="Times New Roman"/>
                <w:sz w:val="24"/>
                <w:szCs w:val="24"/>
              </w:rPr>
              <w:t xml:space="preserve">вания и </w:t>
            </w:r>
            <w:proofErr w:type="spellStart"/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регламентно</w:t>
            </w:r>
            <w:proofErr w:type="spellEnd"/>
            <w:r w:rsidRPr="00972D21">
              <w:rPr>
                <w:rFonts w:ascii="Times New Roman" w:hAnsi="Times New Roman" w:cs="Times New Roman"/>
                <w:sz w:val="24"/>
                <w:szCs w:val="24"/>
              </w:rPr>
              <w:t xml:space="preserve">-профилактического ремонта 1 </w:t>
            </w:r>
            <w:proofErr w:type="spellStart"/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извещателя</w:t>
            </w:r>
            <w:proofErr w:type="spellEnd"/>
            <w:r w:rsidRPr="00972D2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972D21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proofErr w:type="gramStart"/>
            <w:r w:rsidR="001F1B9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F1B98" w:rsidRPr="0010012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1F1B98" w:rsidRPr="00100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="001F1B98"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 более руб.</w:t>
            </w:r>
          </w:p>
        </w:tc>
        <w:tc>
          <w:tcPr>
            <w:tcW w:w="3285" w:type="dxa"/>
            <w:vAlign w:val="center"/>
          </w:tcPr>
          <w:p w:rsidR="001F1B98" w:rsidRPr="0010012A" w:rsidRDefault="001F1B98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 w:rsidRPr="000B29CE">
              <w:rPr>
                <w:rFonts w:ascii="Times New Roman" w:hAnsi="Times New Roman" w:cs="Times New Roman"/>
                <w:sz w:val="24"/>
                <w:szCs w:val="24"/>
              </w:rPr>
              <w:t>не более руб.</w:t>
            </w:r>
          </w:p>
        </w:tc>
      </w:tr>
      <w:tr w:rsidR="001F1B98" w:rsidRPr="0010012A" w:rsidTr="0023707E">
        <w:tc>
          <w:tcPr>
            <w:tcW w:w="3284" w:type="dxa"/>
            <w:vAlign w:val="center"/>
          </w:tcPr>
          <w:p w:rsidR="001F1B98" w:rsidRPr="0010012A" w:rsidRDefault="00B420D0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85" w:type="dxa"/>
            <w:vAlign w:val="center"/>
          </w:tcPr>
          <w:p w:rsidR="001F1B98" w:rsidRPr="0010012A" w:rsidRDefault="00B420D0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1 091,0</w:t>
            </w:r>
          </w:p>
        </w:tc>
        <w:tc>
          <w:tcPr>
            <w:tcW w:w="3285" w:type="dxa"/>
            <w:vAlign w:val="center"/>
          </w:tcPr>
          <w:p w:rsidR="001F1B98" w:rsidRPr="0010012A" w:rsidRDefault="00B420D0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12 001,0</w:t>
            </w:r>
          </w:p>
        </w:tc>
      </w:tr>
    </w:tbl>
    <w:p w:rsidR="009D24BA" w:rsidRPr="00FF5F1E" w:rsidRDefault="007C6615" w:rsidP="009D24BA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428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D24BA" w:rsidRPr="00FF5F1E">
        <w:rPr>
          <w:rFonts w:ascii="Times New Roman" w:hAnsi="Times New Roman" w:cs="Times New Roman"/>
          <w:sz w:val="28"/>
          <w:szCs w:val="28"/>
        </w:rPr>
        <w:t xml:space="preserve">  Расчет затрат  </w:t>
      </w:r>
      <w:r w:rsidR="00FF5F1E" w:rsidRPr="00FF5F1E">
        <w:rPr>
          <w:rFonts w:ascii="Times New Roman" w:hAnsi="Times New Roman" w:cs="Times New Roman"/>
          <w:sz w:val="28"/>
          <w:szCs w:val="28"/>
        </w:rPr>
        <w:t>на приобретение информационных услуг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>производи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ся в соответствии с нормами согласно таблице </w:t>
      </w:r>
      <w:r w:rsidR="00D2274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1D99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9D24BA" w:rsidRPr="00FF5F1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472DDD" w:rsidRDefault="009D24BA" w:rsidP="009D24B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D2274F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="00481D99">
        <w:rPr>
          <w:rFonts w:ascii="Times New Roman" w:hAnsi="Times New Roman" w:cs="Times New Roman"/>
          <w:sz w:val="28"/>
          <w:szCs w:val="28"/>
          <w:lang w:eastAsia="en-US"/>
        </w:rPr>
        <w:t>3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FF5F1E" w:rsidRPr="0010012A" w:rsidTr="00980393">
        <w:tc>
          <w:tcPr>
            <w:tcW w:w="3284" w:type="dxa"/>
            <w:vAlign w:val="center"/>
          </w:tcPr>
          <w:p w:rsidR="00FF5F1E" w:rsidRPr="0010012A" w:rsidRDefault="0010012A" w:rsidP="009803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FF5F1E" w:rsidRPr="0010012A">
              <w:rPr>
                <w:rFonts w:ascii="Times New Roman" w:hAnsi="Times New Roman" w:cs="Times New Roman"/>
                <w:sz w:val="24"/>
                <w:szCs w:val="24"/>
              </w:rPr>
              <w:t>оличество кв. см. площади публикации официальных материалов</w:t>
            </w:r>
          </w:p>
        </w:tc>
        <w:tc>
          <w:tcPr>
            <w:tcW w:w="3285" w:type="dxa"/>
            <w:vAlign w:val="center"/>
          </w:tcPr>
          <w:p w:rsidR="00FF5F1E" w:rsidRPr="0010012A" w:rsidRDefault="00E115B6" w:rsidP="009803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FF5F1E" w:rsidRPr="0010012A">
              <w:rPr>
                <w:rFonts w:ascii="Times New Roman" w:hAnsi="Times New Roman" w:cs="Times New Roman"/>
                <w:sz w:val="24"/>
                <w:szCs w:val="24"/>
              </w:rPr>
              <w:t>ена 1 кв. см. площади пу</w:t>
            </w:r>
            <w:r w:rsidR="00FF5F1E" w:rsidRPr="001001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F5F1E" w:rsidRPr="0010012A">
              <w:rPr>
                <w:rFonts w:ascii="Times New Roman" w:hAnsi="Times New Roman" w:cs="Times New Roman"/>
                <w:sz w:val="24"/>
                <w:szCs w:val="24"/>
              </w:rPr>
              <w:t>ликации официальных мат</w:t>
            </w:r>
            <w:r w:rsidR="00FF5F1E" w:rsidRPr="0010012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5F1E" w:rsidRPr="0010012A">
              <w:rPr>
                <w:rFonts w:ascii="Times New Roman" w:hAnsi="Times New Roman" w:cs="Times New Roman"/>
                <w:sz w:val="24"/>
                <w:szCs w:val="24"/>
              </w:rPr>
              <w:t>риалов</w:t>
            </w:r>
            <w:r w:rsidR="004F0A8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F5F1E"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руб.</w:t>
            </w:r>
          </w:p>
        </w:tc>
        <w:tc>
          <w:tcPr>
            <w:tcW w:w="3285" w:type="dxa"/>
            <w:vAlign w:val="center"/>
          </w:tcPr>
          <w:p w:rsidR="00FF5F1E" w:rsidRPr="0010012A" w:rsidRDefault="00FF5F1E" w:rsidP="009803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 w:rsidR="004F0A88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F5F1E" w:rsidRPr="0010012A" w:rsidTr="00980393">
        <w:tc>
          <w:tcPr>
            <w:tcW w:w="3284" w:type="dxa"/>
            <w:vAlign w:val="center"/>
          </w:tcPr>
          <w:p w:rsidR="00980393" w:rsidRDefault="00980393" w:rsidP="009803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F1E" w:rsidRPr="0010012A" w:rsidRDefault="002416F1" w:rsidP="009803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6458</w:t>
            </w:r>
          </w:p>
        </w:tc>
        <w:tc>
          <w:tcPr>
            <w:tcW w:w="3285" w:type="dxa"/>
            <w:vAlign w:val="center"/>
          </w:tcPr>
          <w:p w:rsidR="00FF5F1E" w:rsidRPr="0010012A" w:rsidRDefault="00D4266F" w:rsidP="009803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15,33</w:t>
            </w:r>
          </w:p>
        </w:tc>
        <w:tc>
          <w:tcPr>
            <w:tcW w:w="3285" w:type="dxa"/>
            <w:vAlign w:val="center"/>
          </w:tcPr>
          <w:p w:rsidR="00FF5F1E" w:rsidRPr="0010012A" w:rsidRDefault="002416F1" w:rsidP="0098039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99000,0</w:t>
            </w:r>
          </w:p>
        </w:tc>
      </w:tr>
    </w:tbl>
    <w:p w:rsidR="00A40114" w:rsidRPr="00FF5F1E" w:rsidRDefault="00A40114" w:rsidP="00FF5F1E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FF5F1E" w:rsidRPr="00FF5F1E" w:rsidRDefault="00EB5387" w:rsidP="00FF5F1E">
      <w:pPr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1F25E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5F1E" w:rsidRPr="00FF5F1E">
        <w:rPr>
          <w:rFonts w:ascii="Times New Roman" w:hAnsi="Times New Roman" w:cs="Times New Roman"/>
          <w:sz w:val="28"/>
          <w:szCs w:val="28"/>
        </w:rPr>
        <w:t xml:space="preserve">  Расчет затрат  на приобретение на приобретение периодических п</w:t>
      </w:r>
      <w:r w:rsidR="00FF5F1E" w:rsidRPr="00FF5F1E">
        <w:rPr>
          <w:rFonts w:ascii="Times New Roman" w:hAnsi="Times New Roman" w:cs="Times New Roman"/>
          <w:sz w:val="28"/>
          <w:szCs w:val="28"/>
        </w:rPr>
        <w:t>е</w:t>
      </w:r>
      <w:r w:rsidR="00FF5F1E" w:rsidRPr="00FF5F1E">
        <w:rPr>
          <w:rFonts w:ascii="Times New Roman" w:hAnsi="Times New Roman" w:cs="Times New Roman"/>
          <w:sz w:val="28"/>
          <w:szCs w:val="28"/>
        </w:rPr>
        <w:t>чатных изданий, справочной литературы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 производится в соответствии с норм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>а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ми согласно таблице </w:t>
      </w:r>
      <w:r w:rsidR="001F25E1">
        <w:rPr>
          <w:rFonts w:ascii="Times New Roman" w:hAnsi="Times New Roman" w:cs="Times New Roman"/>
          <w:sz w:val="28"/>
          <w:szCs w:val="28"/>
          <w:lang w:eastAsia="en-US"/>
        </w:rPr>
        <w:t>24</w:t>
      </w:r>
      <w:r w:rsidR="00FF5F1E" w:rsidRPr="00FF5F1E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FF5F1E" w:rsidRPr="00FF5F1E" w:rsidRDefault="00FF5F1E" w:rsidP="00FF5F1E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F5F1E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1F25E1">
        <w:rPr>
          <w:rFonts w:ascii="Times New Roman" w:hAnsi="Times New Roman" w:cs="Times New Roman"/>
          <w:sz w:val="28"/>
          <w:szCs w:val="28"/>
          <w:lang w:eastAsia="en-US"/>
        </w:rPr>
        <w:t>24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103"/>
      </w:tblGrid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Default="00FF5F1E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Наименование издания</w:t>
            </w:r>
          </w:p>
          <w:p w:rsidR="00F84419" w:rsidRPr="00111C31" w:rsidRDefault="00F84419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Align w:val="center"/>
          </w:tcPr>
          <w:p w:rsidR="00FF5F1E" w:rsidRPr="00111C31" w:rsidRDefault="00FF5F1E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Стоимость годовой подписки не более руб.</w:t>
            </w:r>
          </w:p>
        </w:tc>
      </w:tr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Pr="00111C31" w:rsidRDefault="009856C4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Газета «</w:t>
            </w:r>
            <w:r w:rsidR="009C4B7F">
              <w:rPr>
                <w:rFonts w:ascii="Times New Roman" w:hAnsi="Times New Roman" w:cs="Times New Roman"/>
              </w:rPr>
              <w:t>Кореновские вести</w:t>
            </w:r>
            <w:r w:rsidRPr="00111C3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03" w:type="dxa"/>
            <w:vAlign w:val="center"/>
          </w:tcPr>
          <w:p w:rsidR="00FF5F1E" w:rsidRPr="00111C31" w:rsidRDefault="009C4B7F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</w:t>
            </w:r>
            <w:r w:rsidR="00111C31" w:rsidRPr="00111C31">
              <w:rPr>
                <w:rFonts w:ascii="Times New Roman" w:hAnsi="Times New Roman" w:cs="Times New Roman"/>
              </w:rPr>
              <w:t>,00</w:t>
            </w:r>
          </w:p>
        </w:tc>
      </w:tr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Журнал «Налоговые и Финансовые изв</w:t>
            </w:r>
            <w:r w:rsidRPr="00111C31">
              <w:rPr>
                <w:rFonts w:ascii="Times New Roman" w:hAnsi="Times New Roman" w:cs="Times New Roman"/>
              </w:rPr>
              <w:t>е</w:t>
            </w:r>
            <w:r w:rsidRPr="00111C31">
              <w:rPr>
                <w:rFonts w:ascii="Times New Roman" w:hAnsi="Times New Roman" w:cs="Times New Roman"/>
              </w:rPr>
              <w:t>стия Кубани»</w:t>
            </w:r>
          </w:p>
        </w:tc>
        <w:tc>
          <w:tcPr>
            <w:tcW w:w="5103" w:type="dxa"/>
            <w:vAlign w:val="center"/>
          </w:tcPr>
          <w:p w:rsidR="00FF5F1E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2640,00</w:t>
            </w:r>
          </w:p>
        </w:tc>
      </w:tr>
      <w:tr w:rsidR="00FF5F1E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FF5F1E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Газета «Кубанские новости»</w:t>
            </w:r>
          </w:p>
        </w:tc>
        <w:tc>
          <w:tcPr>
            <w:tcW w:w="5103" w:type="dxa"/>
            <w:vAlign w:val="center"/>
          </w:tcPr>
          <w:p w:rsidR="00FF5F1E" w:rsidRPr="00111C31" w:rsidRDefault="00C63D19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2207,00</w:t>
            </w:r>
          </w:p>
        </w:tc>
      </w:tr>
      <w:tr w:rsidR="00111C31" w:rsidRPr="00111C31" w:rsidTr="00F84419">
        <w:tc>
          <w:tcPr>
            <w:tcW w:w="4644" w:type="dxa"/>
            <w:vAlign w:val="center"/>
          </w:tcPr>
          <w:p w:rsidR="00DF5A60" w:rsidRDefault="00DF5A60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111C31" w:rsidRPr="00111C31" w:rsidRDefault="00111C31" w:rsidP="00F844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111C31">
              <w:rPr>
                <w:rFonts w:ascii="Times New Roman" w:hAnsi="Times New Roman" w:cs="Times New Roman"/>
              </w:rPr>
              <w:t>Журнал «Местное самоуправление»</w:t>
            </w:r>
          </w:p>
        </w:tc>
        <w:tc>
          <w:tcPr>
            <w:tcW w:w="5103" w:type="dxa"/>
            <w:vAlign w:val="center"/>
          </w:tcPr>
          <w:p w:rsidR="00111C31" w:rsidRPr="002102FD" w:rsidRDefault="00C63D19" w:rsidP="00F8441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 w:rsidRPr="002102FD">
              <w:rPr>
                <w:rFonts w:ascii="Times New Roman" w:hAnsi="Times New Roman" w:cs="Times New Roman"/>
              </w:rPr>
              <w:t>4000,00</w:t>
            </w:r>
          </w:p>
        </w:tc>
      </w:tr>
      <w:tr w:rsidR="0030443C" w:rsidRPr="00111C31" w:rsidTr="00F84419">
        <w:tc>
          <w:tcPr>
            <w:tcW w:w="4644" w:type="dxa"/>
            <w:vAlign w:val="center"/>
          </w:tcPr>
          <w:p w:rsidR="0030443C" w:rsidRDefault="0030443C" w:rsidP="0030443C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5103" w:type="dxa"/>
            <w:vAlign w:val="center"/>
          </w:tcPr>
          <w:p w:rsidR="0030443C" w:rsidRPr="002102FD" w:rsidRDefault="0030443C" w:rsidP="00F84419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9657,0</w:t>
            </w:r>
          </w:p>
        </w:tc>
      </w:tr>
    </w:tbl>
    <w:p w:rsidR="00360BFB" w:rsidRDefault="00360BFB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BB3900" w:rsidRDefault="00BB3900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40114" w:rsidRDefault="00360BFB" w:rsidP="00211FFF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4164A">
        <w:rPr>
          <w:rFonts w:ascii="Times New Roman" w:hAnsi="Times New Roman" w:cs="Times New Roman"/>
          <w:sz w:val="28"/>
          <w:szCs w:val="28"/>
          <w:lang w:eastAsia="en-US"/>
        </w:rPr>
        <w:t>9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360BFB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затрат  на проведение диспансеризации </w:t>
      </w:r>
      <w:proofErr w:type="spellStart"/>
      <w:r w:rsidRPr="00360BFB">
        <w:rPr>
          <w:rFonts w:ascii="Times New Roman" w:hAnsi="Times New Roman" w:cs="Times New Roman"/>
          <w:sz w:val="28"/>
          <w:szCs w:val="28"/>
          <w:lang w:eastAsia="en-US"/>
        </w:rPr>
        <w:t>работников</w:t>
      </w:r>
      <w:r>
        <w:rPr>
          <w:rFonts w:ascii="Times New Roman" w:hAnsi="Times New Roman" w:cs="Times New Roman"/>
          <w:sz w:val="28"/>
          <w:szCs w:val="28"/>
          <w:lang w:eastAsia="en-US"/>
        </w:rPr>
        <w:t>произв</w:t>
      </w:r>
      <w:r>
        <w:rPr>
          <w:rFonts w:ascii="Times New Roman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hAnsi="Times New Roman" w:cs="Times New Roman"/>
          <w:sz w:val="28"/>
          <w:szCs w:val="28"/>
          <w:lang w:eastAsia="en-US"/>
        </w:rPr>
        <w:t>дится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360BFB">
        <w:rPr>
          <w:rFonts w:ascii="Times New Roman" w:hAnsi="Times New Roman" w:cs="Times New Roman"/>
          <w:sz w:val="28"/>
          <w:szCs w:val="28"/>
          <w:lang w:eastAsia="en-US"/>
        </w:rPr>
        <w:t>в соответств</w:t>
      </w:r>
      <w:r w:rsidR="001D0A33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2</w:t>
      </w:r>
      <w:r w:rsidR="0044164A">
        <w:rPr>
          <w:rFonts w:ascii="Times New Roman" w:hAnsi="Times New Roman" w:cs="Times New Roman"/>
          <w:sz w:val="28"/>
          <w:szCs w:val="28"/>
          <w:lang w:eastAsia="en-US"/>
        </w:rPr>
        <w:t>5</w:t>
      </w:r>
      <w:r w:rsidRPr="00360BFB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64688" w:rsidRDefault="00C64688" w:rsidP="00C64688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  <w:r w:rsidR="0044164A">
        <w:rPr>
          <w:rFonts w:ascii="Times New Roman" w:hAnsi="Times New Roman" w:cs="Times New Roman"/>
          <w:sz w:val="28"/>
          <w:szCs w:val="28"/>
          <w:lang w:eastAsia="en-US"/>
        </w:rPr>
        <w:t>5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D0A33" w:rsidRPr="0010012A" w:rsidTr="0085773F">
        <w:tc>
          <w:tcPr>
            <w:tcW w:w="3284" w:type="dxa"/>
            <w:vAlign w:val="center"/>
          </w:tcPr>
          <w:p w:rsidR="001D0A33" w:rsidRDefault="001D0A33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1D0A33">
              <w:rPr>
                <w:rFonts w:ascii="Times New Roman" w:hAnsi="Times New Roman" w:cs="Times New Roman"/>
                <w:sz w:val="24"/>
                <w:szCs w:val="24"/>
              </w:rPr>
              <w:t>исленность работников, подлежащих диспансериз</w:t>
            </w:r>
            <w:r w:rsidRPr="001D0A3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A3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чел</w:t>
            </w:r>
          </w:p>
          <w:p w:rsidR="0085773F" w:rsidRPr="0010012A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D0A33" w:rsidRPr="0010012A" w:rsidRDefault="00B33BA6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B33BA6">
              <w:rPr>
                <w:rFonts w:ascii="Times New Roman" w:hAnsi="Times New Roman" w:cs="Times New Roman"/>
                <w:sz w:val="24"/>
                <w:szCs w:val="24"/>
              </w:rPr>
              <w:t>ена проведения диспанс</w:t>
            </w:r>
            <w:r w:rsidRPr="00B33B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33BA6">
              <w:rPr>
                <w:rFonts w:ascii="Times New Roman" w:hAnsi="Times New Roman" w:cs="Times New Roman"/>
                <w:sz w:val="24"/>
                <w:szCs w:val="24"/>
              </w:rPr>
              <w:t>ризации в расчете на 1 р</w:t>
            </w:r>
            <w:r w:rsidRPr="00B33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33BA6">
              <w:rPr>
                <w:rFonts w:ascii="Times New Roman" w:hAnsi="Times New Roman" w:cs="Times New Roman"/>
                <w:sz w:val="24"/>
                <w:szCs w:val="24"/>
              </w:rPr>
              <w:t>ботника</w:t>
            </w:r>
            <w:r w:rsidR="001D0A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0A33"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85" w:type="dxa"/>
            <w:vAlign w:val="center"/>
          </w:tcPr>
          <w:p w:rsidR="001D0A33" w:rsidRPr="0010012A" w:rsidRDefault="001D0A33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D0A33" w:rsidRPr="0010012A" w:rsidTr="0085773F">
        <w:tc>
          <w:tcPr>
            <w:tcW w:w="3284" w:type="dxa"/>
            <w:vAlign w:val="center"/>
          </w:tcPr>
          <w:p w:rsidR="0085773F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3" w:rsidRPr="0010012A" w:rsidRDefault="001F5CCF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5" w:type="dxa"/>
            <w:vAlign w:val="center"/>
          </w:tcPr>
          <w:p w:rsidR="0085773F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A33" w:rsidRPr="0010012A" w:rsidRDefault="007D2713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3 002,0</w:t>
            </w:r>
          </w:p>
        </w:tc>
        <w:tc>
          <w:tcPr>
            <w:tcW w:w="3285" w:type="dxa"/>
            <w:vAlign w:val="center"/>
          </w:tcPr>
          <w:p w:rsidR="0085773F" w:rsidRDefault="0085773F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ADC" w:rsidRPr="0010012A" w:rsidRDefault="00CD6ADC" w:rsidP="0085773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24 010,0</w:t>
            </w:r>
          </w:p>
        </w:tc>
      </w:tr>
    </w:tbl>
    <w:p w:rsidR="001D0A33" w:rsidRDefault="001D0A33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360BFB" w:rsidRDefault="00CB4889" w:rsidP="002A3F9F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</w:t>
      </w:r>
      <w:r w:rsidR="00FF1F90">
        <w:rPr>
          <w:rFonts w:ascii="Times New Roman" w:hAnsi="Times New Roman" w:cs="Times New Roman"/>
          <w:sz w:val="28"/>
          <w:szCs w:val="28"/>
          <w:lang w:eastAsia="en-US"/>
        </w:rPr>
        <w:t>10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Расчет затрат  на  оплату работ по монтажу (установке), дооборуд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ванию и наладке оборудовани</w:t>
      </w:r>
      <w:proofErr w:type="gramStart"/>
      <w:r w:rsidRPr="00CB4889">
        <w:rPr>
          <w:rFonts w:ascii="Times New Roman" w:hAnsi="Times New Roman" w:cs="Times New Roman"/>
          <w:sz w:val="28"/>
          <w:szCs w:val="28"/>
          <w:lang w:eastAsia="en-US"/>
        </w:rPr>
        <w:t>я</w:t>
      </w:r>
      <w:r w:rsidR="004D19AF">
        <w:rPr>
          <w:rFonts w:ascii="Times New Roman" w:hAnsi="Times New Roman" w:cs="Times New Roman"/>
          <w:sz w:val="28"/>
          <w:szCs w:val="28"/>
          <w:lang w:eastAsia="en-US"/>
        </w:rPr>
        <w:t>(</w:t>
      </w:r>
      <w:proofErr w:type="gramEnd"/>
      <w:r w:rsidR="00E820CF">
        <w:rPr>
          <w:rFonts w:ascii="Times New Roman" w:hAnsi="Times New Roman" w:cs="Times New Roman"/>
          <w:sz w:val="28"/>
          <w:szCs w:val="28"/>
          <w:lang w:eastAsia="en-US"/>
        </w:rPr>
        <w:t xml:space="preserve">сплит-система) 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соответствии с нормами соглас</w:t>
      </w:r>
      <w:r>
        <w:rPr>
          <w:rFonts w:ascii="Times New Roman" w:hAnsi="Times New Roman" w:cs="Times New Roman"/>
          <w:sz w:val="28"/>
          <w:szCs w:val="28"/>
          <w:lang w:eastAsia="en-US"/>
        </w:rPr>
        <w:t>но таблице 2</w:t>
      </w:r>
      <w:r w:rsidR="00FF1F90"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CB4889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851CC1" w:rsidRDefault="00851CC1" w:rsidP="00851CC1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  <w:r w:rsidR="00FF1F90">
        <w:rPr>
          <w:rFonts w:ascii="Times New Roman" w:hAnsi="Times New Roman" w:cs="Times New Roman"/>
          <w:sz w:val="28"/>
          <w:szCs w:val="28"/>
          <w:lang w:eastAsia="en-US"/>
        </w:rPr>
        <w:t>6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687B5B" w:rsidRPr="0010012A" w:rsidTr="0023707E">
        <w:tc>
          <w:tcPr>
            <w:tcW w:w="3284" w:type="dxa"/>
          </w:tcPr>
          <w:p w:rsidR="00687B5B" w:rsidRPr="0010012A" w:rsidRDefault="00687B5B" w:rsidP="00687B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87B5B">
              <w:rPr>
                <w:rFonts w:ascii="Times New Roman" w:hAnsi="Times New Roman" w:cs="Times New Roman"/>
                <w:sz w:val="24"/>
                <w:szCs w:val="24"/>
              </w:rPr>
              <w:t>оличество оборудования, подлежащего монтажу (уст</w:t>
            </w:r>
            <w:r w:rsidRPr="00687B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87B5B">
              <w:rPr>
                <w:rFonts w:ascii="Times New Roman" w:hAnsi="Times New Roman" w:cs="Times New Roman"/>
                <w:sz w:val="24"/>
                <w:szCs w:val="24"/>
              </w:rPr>
              <w:t>новке), дооборудованию и наладке</w:t>
            </w:r>
          </w:p>
        </w:tc>
        <w:tc>
          <w:tcPr>
            <w:tcW w:w="3285" w:type="dxa"/>
          </w:tcPr>
          <w:p w:rsidR="00687B5B" w:rsidRPr="0010012A" w:rsidRDefault="00687B5B" w:rsidP="00687B5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87B5B">
              <w:rPr>
                <w:rFonts w:ascii="Times New Roman" w:hAnsi="Times New Roman" w:cs="Times New Roman"/>
                <w:sz w:val="24"/>
                <w:szCs w:val="24"/>
              </w:rPr>
              <w:t>ена монтажа (установки), дооборудования и наладки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85" w:type="dxa"/>
          </w:tcPr>
          <w:p w:rsidR="00687B5B" w:rsidRPr="0010012A" w:rsidRDefault="00687B5B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687B5B" w:rsidRPr="0010012A" w:rsidTr="0023707E">
        <w:tc>
          <w:tcPr>
            <w:tcW w:w="3284" w:type="dxa"/>
          </w:tcPr>
          <w:p w:rsidR="00687B5B" w:rsidRPr="0010012A" w:rsidRDefault="00C914B3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687B5B" w:rsidRPr="0010012A" w:rsidRDefault="00274AB9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  <w:tc>
          <w:tcPr>
            <w:tcW w:w="3285" w:type="dxa"/>
          </w:tcPr>
          <w:p w:rsidR="00687B5B" w:rsidRPr="0010012A" w:rsidRDefault="00274AB9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4000,0</w:t>
            </w:r>
          </w:p>
        </w:tc>
      </w:tr>
    </w:tbl>
    <w:p w:rsidR="004E53EF" w:rsidRDefault="004E53EF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0B2D63" w:rsidRDefault="000B2D63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0B2D63" w:rsidSect="00A87B03">
          <w:headerReference w:type="defaul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687B5B" w:rsidRDefault="00EC720E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5.11</w:t>
      </w:r>
      <w:r w:rsidR="00AB7498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затрат  на  приобретение </w:t>
      </w:r>
      <w:proofErr w:type="gramStart"/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полисов обязательного страхования гражданской ответственности владел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цев транспортных средств</w:t>
      </w:r>
      <w:proofErr w:type="gramEnd"/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4E53EF">
        <w:rPr>
          <w:rFonts w:ascii="Times New Roman" w:hAnsi="Times New Roman" w:cs="Times New Roman"/>
          <w:sz w:val="28"/>
          <w:szCs w:val="28"/>
          <w:lang w:eastAsia="en-US"/>
        </w:rPr>
        <w:t>ии с нормами согласно таблице 2</w:t>
      </w:r>
      <w:r>
        <w:rPr>
          <w:rFonts w:ascii="Times New Roman" w:hAnsi="Times New Roman" w:cs="Times New Roman"/>
          <w:sz w:val="28"/>
          <w:szCs w:val="28"/>
          <w:lang w:eastAsia="en-US"/>
        </w:rPr>
        <w:t>7</w:t>
      </w:r>
      <w:r w:rsidR="00AB7498" w:rsidRPr="00AB749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CC15DB" w:rsidRDefault="00CC15DB" w:rsidP="00CC15DB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Таблица 2</w:t>
      </w:r>
      <w:r w:rsidR="00EC720E">
        <w:rPr>
          <w:rFonts w:ascii="Times New Roman" w:hAnsi="Times New Roman" w:cs="Times New Roman"/>
          <w:sz w:val="28"/>
          <w:szCs w:val="28"/>
          <w:lang w:eastAsia="en-US"/>
        </w:rPr>
        <w:t>7</w:t>
      </w:r>
    </w:p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1101"/>
        <w:gridCol w:w="1101"/>
        <w:gridCol w:w="1417"/>
        <w:gridCol w:w="1843"/>
        <w:gridCol w:w="1984"/>
        <w:gridCol w:w="1843"/>
        <w:gridCol w:w="1451"/>
        <w:gridCol w:w="1842"/>
        <w:gridCol w:w="1560"/>
        <w:gridCol w:w="1134"/>
      </w:tblGrid>
      <w:tr w:rsidR="00F904C2" w:rsidRPr="0010012A" w:rsidTr="00725964">
        <w:tc>
          <w:tcPr>
            <w:tcW w:w="1101" w:type="dxa"/>
          </w:tcPr>
          <w:p w:rsidR="00F904C2" w:rsidRPr="00B24BE8" w:rsidRDefault="0000195B" w:rsidP="0020397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5B">
              <w:rPr>
                <w:rFonts w:ascii="Times New Roman" w:hAnsi="Times New Roman" w:cs="Times New Roman"/>
              </w:rPr>
              <w:t>Вид тран</w:t>
            </w:r>
            <w:r w:rsidRPr="0000195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портного средства</w:t>
            </w:r>
          </w:p>
        </w:tc>
        <w:tc>
          <w:tcPr>
            <w:tcW w:w="1101" w:type="dxa"/>
          </w:tcPr>
          <w:p w:rsidR="00F904C2" w:rsidRPr="00B24BE8" w:rsidRDefault="00F904C2" w:rsidP="0020397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дельный размер базовой ставки страх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вого т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рифа по тран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портн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му сре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ству, руб.</w:t>
            </w:r>
          </w:p>
        </w:tc>
        <w:tc>
          <w:tcPr>
            <w:tcW w:w="1417" w:type="dxa"/>
          </w:tcPr>
          <w:p w:rsidR="00F904C2" w:rsidRPr="00B24BE8" w:rsidRDefault="00F904C2" w:rsidP="007343B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Коэффиц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ент страх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вых тар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фов в зав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симости от территории преимущ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ственного использ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вания транспор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ного сре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</w:p>
        </w:tc>
        <w:tc>
          <w:tcPr>
            <w:tcW w:w="1843" w:type="dxa"/>
          </w:tcPr>
          <w:p w:rsidR="00F904C2" w:rsidRPr="00B24BE8" w:rsidRDefault="00F904C2" w:rsidP="00B94E15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Коэффициент страховых т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рифов в зав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симости от наличия или отсутствия страховых во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мещений при наступлении страховых сл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чаев, произ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шедших в п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риод действия предыдущих договоров об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24BE8">
              <w:rPr>
                <w:rFonts w:ascii="Times New Roman" w:hAnsi="Times New Roman" w:cs="Times New Roman"/>
                <w:sz w:val="24"/>
                <w:szCs w:val="24"/>
              </w:rPr>
              <w:t>зательного страхования по транспортному средству</w:t>
            </w:r>
          </w:p>
        </w:tc>
        <w:tc>
          <w:tcPr>
            <w:tcW w:w="1984" w:type="dxa"/>
          </w:tcPr>
          <w:p w:rsidR="00F904C2" w:rsidRPr="00346016" w:rsidRDefault="00F904C2" w:rsidP="003A569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016">
              <w:rPr>
                <w:rFonts w:ascii="Times New Roman" w:hAnsi="Times New Roman" w:cs="Times New Roman"/>
                <w:sz w:val="24"/>
                <w:szCs w:val="24"/>
              </w:rPr>
              <w:t>Коэффициент страховых тар</w:t>
            </w:r>
            <w:r w:rsidRPr="0034601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46016">
              <w:rPr>
                <w:rFonts w:ascii="Times New Roman" w:hAnsi="Times New Roman" w:cs="Times New Roman"/>
                <w:sz w:val="24"/>
                <w:szCs w:val="24"/>
              </w:rPr>
              <w:t>фов в зависим</w:t>
            </w:r>
            <w:r w:rsidRPr="00346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016">
              <w:rPr>
                <w:rFonts w:ascii="Times New Roman" w:hAnsi="Times New Roman" w:cs="Times New Roman"/>
                <w:sz w:val="24"/>
                <w:szCs w:val="24"/>
              </w:rPr>
              <w:t>сти от наличия сведений о к</w:t>
            </w:r>
            <w:r w:rsidRPr="0034601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46016">
              <w:rPr>
                <w:rFonts w:ascii="Times New Roman" w:hAnsi="Times New Roman" w:cs="Times New Roman"/>
                <w:sz w:val="24"/>
                <w:szCs w:val="24"/>
              </w:rPr>
              <w:t>личестве лиц, допущенных к управлению транспортным средством</w:t>
            </w:r>
          </w:p>
        </w:tc>
        <w:tc>
          <w:tcPr>
            <w:tcW w:w="1843" w:type="dxa"/>
          </w:tcPr>
          <w:p w:rsidR="00F904C2" w:rsidRPr="0010012A" w:rsidRDefault="00F904C2" w:rsidP="000B2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346016">
              <w:rPr>
                <w:rFonts w:ascii="Times New Roman" w:hAnsi="Times New Roman" w:cs="Times New Roman"/>
              </w:rPr>
              <w:t>оэффициент страховых тар</w:t>
            </w:r>
            <w:r w:rsidRPr="00346016">
              <w:rPr>
                <w:rFonts w:ascii="Times New Roman" w:hAnsi="Times New Roman" w:cs="Times New Roman"/>
              </w:rPr>
              <w:t>и</w:t>
            </w:r>
            <w:r w:rsidRPr="00346016">
              <w:rPr>
                <w:rFonts w:ascii="Times New Roman" w:hAnsi="Times New Roman" w:cs="Times New Roman"/>
              </w:rPr>
              <w:t>фов в зависим</w:t>
            </w:r>
            <w:r w:rsidRPr="00346016">
              <w:rPr>
                <w:rFonts w:ascii="Times New Roman" w:hAnsi="Times New Roman" w:cs="Times New Roman"/>
              </w:rPr>
              <w:t>о</w:t>
            </w:r>
            <w:r w:rsidRPr="00346016">
              <w:rPr>
                <w:rFonts w:ascii="Times New Roman" w:hAnsi="Times New Roman" w:cs="Times New Roman"/>
              </w:rPr>
              <w:t>сти от технич</w:t>
            </w:r>
            <w:r w:rsidRPr="00346016">
              <w:rPr>
                <w:rFonts w:ascii="Times New Roman" w:hAnsi="Times New Roman" w:cs="Times New Roman"/>
              </w:rPr>
              <w:t>е</w:t>
            </w:r>
            <w:r w:rsidRPr="00346016">
              <w:rPr>
                <w:rFonts w:ascii="Times New Roman" w:hAnsi="Times New Roman" w:cs="Times New Roman"/>
              </w:rPr>
              <w:t>ских характер</w:t>
            </w:r>
            <w:r w:rsidRPr="00346016">
              <w:rPr>
                <w:rFonts w:ascii="Times New Roman" w:hAnsi="Times New Roman" w:cs="Times New Roman"/>
              </w:rPr>
              <w:t>и</w:t>
            </w:r>
            <w:r w:rsidRPr="00346016">
              <w:rPr>
                <w:rFonts w:ascii="Times New Roman" w:hAnsi="Times New Roman" w:cs="Times New Roman"/>
              </w:rPr>
              <w:t>стик транспор</w:t>
            </w:r>
            <w:r w:rsidRPr="00346016">
              <w:rPr>
                <w:rFonts w:ascii="Times New Roman" w:hAnsi="Times New Roman" w:cs="Times New Roman"/>
              </w:rPr>
              <w:t>т</w:t>
            </w:r>
            <w:r w:rsidRPr="00346016">
              <w:rPr>
                <w:rFonts w:ascii="Times New Roman" w:hAnsi="Times New Roman" w:cs="Times New Roman"/>
              </w:rPr>
              <w:t>ного средства</w:t>
            </w:r>
          </w:p>
        </w:tc>
        <w:tc>
          <w:tcPr>
            <w:tcW w:w="1451" w:type="dxa"/>
          </w:tcPr>
          <w:p w:rsidR="00F904C2" w:rsidRPr="0010012A" w:rsidRDefault="00F904C2" w:rsidP="000B2D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B2D63">
              <w:rPr>
                <w:rFonts w:ascii="Times New Roman" w:hAnsi="Times New Roman" w:cs="Times New Roman"/>
              </w:rPr>
              <w:t>оэффиц</w:t>
            </w:r>
            <w:r w:rsidRPr="000B2D63">
              <w:rPr>
                <w:rFonts w:ascii="Times New Roman" w:hAnsi="Times New Roman" w:cs="Times New Roman"/>
              </w:rPr>
              <w:t>и</w:t>
            </w:r>
            <w:r w:rsidRPr="000B2D63">
              <w:rPr>
                <w:rFonts w:ascii="Times New Roman" w:hAnsi="Times New Roman" w:cs="Times New Roman"/>
              </w:rPr>
              <w:t>ент страх</w:t>
            </w:r>
            <w:r w:rsidRPr="000B2D63">
              <w:rPr>
                <w:rFonts w:ascii="Times New Roman" w:hAnsi="Times New Roman" w:cs="Times New Roman"/>
              </w:rPr>
              <w:t>о</w:t>
            </w:r>
            <w:r w:rsidRPr="000B2D63">
              <w:rPr>
                <w:rFonts w:ascii="Times New Roman" w:hAnsi="Times New Roman" w:cs="Times New Roman"/>
              </w:rPr>
              <w:t>вых тарифов в зависим</w:t>
            </w:r>
            <w:r w:rsidRPr="000B2D63">
              <w:rPr>
                <w:rFonts w:ascii="Times New Roman" w:hAnsi="Times New Roman" w:cs="Times New Roman"/>
              </w:rPr>
              <w:t>о</w:t>
            </w:r>
            <w:r w:rsidRPr="000B2D63">
              <w:rPr>
                <w:rFonts w:ascii="Times New Roman" w:hAnsi="Times New Roman" w:cs="Times New Roman"/>
              </w:rPr>
              <w:t>сти от пер</w:t>
            </w:r>
            <w:r w:rsidRPr="000B2D63">
              <w:rPr>
                <w:rFonts w:ascii="Times New Roman" w:hAnsi="Times New Roman" w:cs="Times New Roman"/>
              </w:rPr>
              <w:t>и</w:t>
            </w:r>
            <w:r w:rsidRPr="000B2D63">
              <w:rPr>
                <w:rFonts w:ascii="Times New Roman" w:hAnsi="Times New Roman" w:cs="Times New Roman"/>
              </w:rPr>
              <w:t>ода испол</w:t>
            </w:r>
            <w:r w:rsidRPr="000B2D63">
              <w:rPr>
                <w:rFonts w:ascii="Times New Roman" w:hAnsi="Times New Roman" w:cs="Times New Roman"/>
              </w:rPr>
              <w:t>ь</w:t>
            </w:r>
            <w:r w:rsidRPr="000B2D63">
              <w:rPr>
                <w:rFonts w:ascii="Times New Roman" w:hAnsi="Times New Roman" w:cs="Times New Roman"/>
              </w:rPr>
              <w:t>зования транспор</w:t>
            </w:r>
            <w:r w:rsidRPr="000B2D63">
              <w:rPr>
                <w:rFonts w:ascii="Times New Roman" w:hAnsi="Times New Roman" w:cs="Times New Roman"/>
              </w:rPr>
              <w:t>т</w:t>
            </w:r>
            <w:r w:rsidRPr="000B2D63">
              <w:rPr>
                <w:rFonts w:ascii="Times New Roman" w:hAnsi="Times New Roman" w:cs="Times New Roman"/>
              </w:rPr>
              <w:t>ного сре</w:t>
            </w:r>
            <w:r w:rsidRPr="000B2D63">
              <w:rPr>
                <w:rFonts w:ascii="Times New Roman" w:hAnsi="Times New Roman" w:cs="Times New Roman"/>
              </w:rPr>
              <w:t>д</w:t>
            </w:r>
            <w:r w:rsidRPr="000B2D63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1842" w:type="dxa"/>
          </w:tcPr>
          <w:p w:rsidR="00F904C2" w:rsidRPr="0010012A" w:rsidRDefault="00F904C2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3C33">
              <w:rPr>
                <w:rFonts w:ascii="Times New Roman" w:hAnsi="Times New Roman" w:cs="Times New Roman"/>
              </w:rPr>
              <w:t>оэффициент страховых тар</w:t>
            </w:r>
            <w:r w:rsidRPr="00433C33">
              <w:rPr>
                <w:rFonts w:ascii="Times New Roman" w:hAnsi="Times New Roman" w:cs="Times New Roman"/>
              </w:rPr>
              <w:t>и</w:t>
            </w:r>
            <w:r w:rsidRPr="00433C33">
              <w:rPr>
                <w:rFonts w:ascii="Times New Roman" w:hAnsi="Times New Roman" w:cs="Times New Roman"/>
              </w:rPr>
              <w:t>фов в зависим</w:t>
            </w:r>
            <w:r w:rsidRPr="00433C33">
              <w:rPr>
                <w:rFonts w:ascii="Times New Roman" w:hAnsi="Times New Roman" w:cs="Times New Roman"/>
              </w:rPr>
              <w:t>о</w:t>
            </w:r>
            <w:r w:rsidRPr="00433C33">
              <w:rPr>
                <w:rFonts w:ascii="Times New Roman" w:hAnsi="Times New Roman" w:cs="Times New Roman"/>
              </w:rPr>
              <w:t>сти от наличия нарушений, предусмотре</w:t>
            </w:r>
            <w:r w:rsidRPr="00433C33">
              <w:rPr>
                <w:rFonts w:ascii="Times New Roman" w:hAnsi="Times New Roman" w:cs="Times New Roman"/>
              </w:rPr>
              <w:t>н</w:t>
            </w:r>
            <w:r w:rsidRPr="00433C33">
              <w:rPr>
                <w:rFonts w:ascii="Times New Roman" w:hAnsi="Times New Roman" w:cs="Times New Roman"/>
              </w:rPr>
              <w:t>ных пунктом  3 статьи 9 Фед</w:t>
            </w:r>
            <w:r w:rsidRPr="00433C33">
              <w:rPr>
                <w:rFonts w:ascii="Times New Roman" w:hAnsi="Times New Roman" w:cs="Times New Roman"/>
              </w:rPr>
              <w:t>е</w:t>
            </w:r>
            <w:r w:rsidRPr="00433C33">
              <w:rPr>
                <w:rFonts w:ascii="Times New Roman" w:hAnsi="Times New Roman" w:cs="Times New Roman"/>
              </w:rPr>
              <w:t>рального закона "Об обязател</w:t>
            </w:r>
            <w:r w:rsidRPr="00433C33">
              <w:rPr>
                <w:rFonts w:ascii="Times New Roman" w:hAnsi="Times New Roman" w:cs="Times New Roman"/>
              </w:rPr>
              <w:t>ь</w:t>
            </w:r>
            <w:r w:rsidRPr="00433C33">
              <w:rPr>
                <w:rFonts w:ascii="Times New Roman" w:hAnsi="Times New Roman" w:cs="Times New Roman"/>
              </w:rPr>
              <w:t>ном страховании гражданской о</w:t>
            </w:r>
            <w:r w:rsidRPr="00433C33">
              <w:rPr>
                <w:rFonts w:ascii="Times New Roman" w:hAnsi="Times New Roman" w:cs="Times New Roman"/>
              </w:rPr>
              <w:t>т</w:t>
            </w:r>
            <w:r w:rsidRPr="00433C33">
              <w:rPr>
                <w:rFonts w:ascii="Times New Roman" w:hAnsi="Times New Roman" w:cs="Times New Roman"/>
              </w:rPr>
              <w:t>ветственности владельцев транспортных средств"</w:t>
            </w:r>
          </w:p>
        </w:tc>
        <w:tc>
          <w:tcPr>
            <w:tcW w:w="1560" w:type="dxa"/>
          </w:tcPr>
          <w:p w:rsidR="00F904C2" w:rsidRPr="0010012A" w:rsidRDefault="00F904C2" w:rsidP="00E01D6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433C33">
              <w:rPr>
                <w:rFonts w:ascii="Times New Roman" w:hAnsi="Times New Roman" w:cs="Times New Roman"/>
              </w:rPr>
              <w:t>оэффициент страховых тарифов в зависимости от наличия в договоре об</w:t>
            </w:r>
            <w:r w:rsidRPr="00433C33">
              <w:rPr>
                <w:rFonts w:ascii="Times New Roman" w:hAnsi="Times New Roman" w:cs="Times New Roman"/>
              </w:rPr>
              <w:t>я</w:t>
            </w:r>
            <w:r w:rsidRPr="00433C33">
              <w:rPr>
                <w:rFonts w:ascii="Times New Roman" w:hAnsi="Times New Roman" w:cs="Times New Roman"/>
              </w:rPr>
              <w:t>зательного страхования условия, предусматр</w:t>
            </w:r>
            <w:r w:rsidRPr="00433C33">
              <w:rPr>
                <w:rFonts w:ascii="Times New Roman" w:hAnsi="Times New Roman" w:cs="Times New Roman"/>
              </w:rPr>
              <w:t>и</w:t>
            </w:r>
            <w:r w:rsidRPr="00433C33">
              <w:rPr>
                <w:rFonts w:ascii="Times New Roman" w:hAnsi="Times New Roman" w:cs="Times New Roman"/>
              </w:rPr>
              <w:t>вающего во</w:t>
            </w:r>
            <w:r w:rsidRPr="00433C33">
              <w:rPr>
                <w:rFonts w:ascii="Times New Roman" w:hAnsi="Times New Roman" w:cs="Times New Roman"/>
              </w:rPr>
              <w:t>з</w:t>
            </w:r>
            <w:r w:rsidRPr="00433C33">
              <w:rPr>
                <w:rFonts w:ascii="Times New Roman" w:hAnsi="Times New Roman" w:cs="Times New Roman"/>
              </w:rPr>
              <w:t>можность управления транспор</w:t>
            </w:r>
            <w:r w:rsidRPr="00433C33">
              <w:rPr>
                <w:rFonts w:ascii="Times New Roman" w:hAnsi="Times New Roman" w:cs="Times New Roman"/>
              </w:rPr>
              <w:t>т</w:t>
            </w:r>
            <w:r w:rsidRPr="00433C33">
              <w:rPr>
                <w:rFonts w:ascii="Times New Roman" w:hAnsi="Times New Roman" w:cs="Times New Roman"/>
              </w:rPr>
              <w:t>ным сре</w:t>
            </w:r>
            <w:r w:rsidRPr="00433C33">
              <w:rPr>
                <w:rFonts w:ascii="Times New Roman" w:hAnsi="Times New Roman" w:cs="Times New Roman"/>
              </w:rPr>
              <w:t>д</w:t>
            </w:r>
            <w:r w:rsidRPr="00433C33">
              <w:rPr>
                <w:rFonts w:ascii="Times New Roman" w:hAnsi="Times New Roman" w:cs="Times New Roman"/>
              </w:rPr>
              <w:t>ством с пр</w:t>
            </w:r>
            <w:r w:rsidRPr="00433C33">
              <w:rPr>
                <w:rFonts w:ascii="Times New Roman" w:hAnsi="Times New Roman" w:cs="Times New Roman"/>
              </w:rPr>
              <w:t>и</w:t>
            </w:r>
            <w:r w:rsidRPr="00433C33">
              <w:rPr>
                <w:rFonts w:ascii="Times New Roman" w:hAnsi="Times New Roman" w:cs="Times New Roman"/>
              </w:rPr>
              <w:t>цепом к нему</w:t>
            </w:r>
          </w:p>
        </w:tc>
        <w:tc>
          <w:tcPr>
            <w:tcW w:w="1134" w:type="dxa"/>
          </w:tcPr>
          <w:p w:rsidR="00F904C2" w:rsidRPr="0010012A" w:rsidRDefault="00F904C2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904C2" w:rsidRPr="0010012A" w:rsidTr="00725964">
        <w:tc>
          <w:tcPr>
            <w:tcW w:w="1101" w:type="dxa"/>
          </w:tcPr>
          <w:p w:rsidR="00F904C2" w:rsidRDefault="0000195B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00195B"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1101" w:type="dxa"/>
          </w:tcPr>
          <w:p w:rsidR="00F904C2" w:rsidRPr="0010012A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5940</w:t>
            </w:r>
          </w:p>
        </w:tc>
        <w:tc>
          <w:tcPr>
            <w:tcW w:w="1417" w:type="dxa"/>
          </w:tcPr>
          <w:p w:rsidR="00F904C2" w:rsidRPr="0010012A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843" w:type="dxa"/>
          </w:tcPr>
          <w:p w:rsidR="00F904C2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984" w:type="dxa"/>
          </w:tcPr>
          <w:p w:rsidR="00F904C2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1,8</w:t>
            </w:r>
          </w:p>
        </w:tc>
        <w:tc>
          <w:tcPr>
            <w:tcW w:w="1843" w:type="dxa"/>
          </w:tcPr>
          <w:p w:rsidR="00F904C2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451" w:type="dxa"/>
          </w:tcPr>
          <w:p w:rsidR="00F904C2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842" w:type="dxa"/>
          </w:tcPr>
          <w:p w:rsidR="00F904C2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560" w:type="dxa"/>
          </w:tcPr>
          <w:p w:rsidR="00F904C2" w:rsidRDefault="00E01D64" w:rsidP="0023707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</w:tcPr>
          <w:p w:rsidR="00F904C2" w:rsidRPr="0010012A" w:rsidRDefault="000B143F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11 000,0</w:t>
            </w:r>
          </w:p>
        </w:tc>
      </w:tr>
    </w:tbl>
    <w:p w:rsidR="000B2D63" w:rsidRDefault="000B2D63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  <w:sectPr w:rsidR="000B2D63" w:rsidSect="00690758">
          <w:pgSz w:w="16838" w:h="11906" w:orient="landscape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C15DB" w:rsidRDefault="00CC15DB" w:rsidP="00687B5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87B5B" w:rsidRDefault="00E0219A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5.12</w:t>
      </w:r>
      <w:r w:rsidR="000858C3"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Расчет затрат  на приобретение транспортных сре</w:t>
      </w:r>
      <w:proofErr w:type="gramStart"/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дств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пр</w:t>
      </w:r>
      <w:proofErr w:type="gramEnd"/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оизводится в соответст</w:t>
      </w:r>
      <w:r w:rsidR="008F62C2">
        <w:rPr>
          <w:rFonts w:ascii="Times New Roman" w:hAnsi="Times New Roman" w:cs="Times New Roman"/>
          <w:sz w:val="28"/>
          <w:szCs w:val="28"/>
          <w:lang w:eastAsia="en-US"/>
        </w:rPr>
        <w:t xml:space="preserve">вии с нормами согласно таблице </w:t>
      </w:r>
      <w:r>
        <w:rPr>
          <w:rFonts w:ascii="Times New Roman" w:hAnsi="Times New Roman" w:cs="Times New Roman"/>
          <w:sz w:val="28"/>
          <w:szCs w:val="28"/>
          <w:lang w:eastAsia="en-US"/>
        </w:rPr>
        <w:t>28</w:t>
      </w:r>
      <w:r w:rsidR="000858C3" w:rsidRPr="000858C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775BDE" w:rsidRDefault="00775BDE" w:rsidP="00775BDE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775BDE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E0219A">
        <w:rPr>
          <w:rFonts w:ascii="Times New Roman" w:hAnsi="Times New Roman" w:cs="Times New Roman"/>
          <w:sz w:val="28"/>
          <w:szCs w:val="28"/>
          <w:lang w:eastAsia="en-US"/>
        </w:rPr>
        <w:t>28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7C5A1D" w:rsidRPr="0010012A" w:rsidTr="00A6116B">
        <w:tc>
          <w:tcPr>
            <w:tcW w:w="3284" w:type="dxa"/>
            <w:vAlign w:val="center"/>
          </w:tcPr>
          <w:p w:rsidR="007C5A1D" w:rsidRDefault="007C5A1D" w:rsidP="00A61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C5A1D">
              <w:rPr>
                <w:rFonts w:ascii="Times New Roman" w:hAnsi="Times New Roman" w:cs="Times New Roman"/>
                <w:sz w:val="24"/>
                <w:szCs w:val="24"/>
              </w:rPr>
              <w:t>оличество транспортных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3A7310" w:rsidRPr="0010012A" w:rsidRDefault="003A7310" w:rsidP="00A61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7C5A1D" w:rsidRPr="0010012A" w:rsidRDefault="007C5A1D" w:rsidP="00A61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C5A1D">
              <w:rPr>
                <w:rFonts w:ascii="Times New Roman" w:hAnsi="Times New Roman" w:cs="Times New Roman"/>
                <w:sz w:val="24"/>
                <w:szCs w:val="24"/>
              </w:rPr>
              <w:t>ена приобретения тран</w:t>
            </w:r>
            <w:r w:rsidRPr="007C5A1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C5A1D">
              <w:rPr>
                <w:rFonts w:ascii="Times New Roman" w:hAnsi="Times New Roman" w:cs="Times New Roman"/>
                <w:sz w:val="24"/>
                <w:szCs w:val="24"/>
              </w:rPr>
              <w:t>портного средства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85" w:type="dxa"/>
            <w:vAlign w:val="center"/>
          </w:tcPr>
          <w:p w:rsidR="007C5A1D" w:rsidRPr="0010012A" w:rsidRDefault="007C5A1D" w:rsidP="00A6116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C5A1D" w:rsidRPr="0010012A" w:rsidTr="0023707E">
        <w:tc>
          <w:tcPr>
            <w:tcW w:w="3284" w:type="dxa"/>
          </w:tcPr>
          <w:p w:rsidR="007C5A1D" w:rsidRPr="0010012A" w:rsidRDefault="007C5A1D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7C5A1D" w:rsidRPr="0010012A" w:rsidRDefault="00347EA6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 w:rsidR="007C5A1D">
              <w:rPr>
                <w:rFonts w:ascii="Times New Roman" w:hAnsi="Times New Roman" w:cs="Times New Roman"/>
                <w:sz w:val="24"/>
                <w:szCs w:val="24"/>
              </w:rPr>
              <w:t> 000,0</w:t>
            </w:r>
          </w:p>
        </w:tc>
        <w:tc>
          <w:tcPr>
            <w:tcW w:w="3285" w:type="dxa"/>
          </w:tcPr>
          <w:p w:rsidR="007C5A1D" w:rsidRPr="0010012A" w:rsidRDefault="00347EA6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800 000,0</w:t>
            </w:r>
          </w:p>
        </w:tc>
      </w:tr>
    </w:tbl>
    <w:p w:rsidR="007C5A1D" w:rsidRDefault="007C5A1D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62C2" w:rsidRDefault="00E03E6D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E91E04">
        <w:rPr>
          <w:rFonts w:ascii="Times New Roman" w:hAnsi="Times New Roman" w:cs="Times New Roman"/>
          <w:sz w:val="28"/>
          <w:szCs w:val="28"/>
          <w:lang w:eastAsia="en-US"/>
        </w:rPr>
        <w:t>13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. </w:t>
      </w:r>
      <w:r w:rsidRPr="00E03E6D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затрат  </w:t>
      </w:r>
      <w:r w:rsidR="0094732D" w:rsidRPr="0094732D">
        <w:rPr>
          <w:rFonts w:ascii="Times New Roman" w:hAnsi="Times New Roman" w:cs="Times New Roman"/>
          <w:sz w:val="28"/>
          <w:szCs w:val="28"/>
          <w:lang w:eastAsia="en-US"/>
        </w:rPr>
        <w:t>приобретение мебели</w:t>
      </w:r>
      <w:r w:rsidR="00583A8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632E3" w:rsidRPr="002632E3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соответств</w:t>
      </w:r>
      <w:r w:rsidR="002632E3">
        <w:rPr>
          <w:rFonts w:ascii="Times New Roman" w:hAnsi="Times New Roman" w:cs="Times New Roman"/>
          <w:sz w:val="28"/>
          <w:szCs w:val="28"/>
          <w:lang w:eastAsia="en-US"/>
        </w:rPr>
        <w:t xml:space="preserve">ии с нормами согласно таблице </w:t>
      </w:r>
      <w:r w:rsidR="00E91E04">
        <w:rPr>
          <w:rFonts w:ascii="Times New Roman" w:hAnsi="Times New Roman" w:cs="Times New Roman"/>
          <w:sz w:val="28"/>
          <w:szCs w:val="28"/>
          <w:lang w:eastAsia="en-US"/>
        </w:rPr>
        <w:t>29</w:t>
      </w:r>
      <w:r w:rsidR="002632E3" w:rsidRPr="002632E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6E2C8A" w:rsidRDefault="00DC5799" w:rsidP="006E2C8A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E91E04">
        <w:rPr>
          <w:rFonts w:ascii="Times New Roman" w:hAnsi="Times New Roman" w:cs="Times New Roman"/>
          <w:sz w:val="28"/>
          <w:szCs w:val="28"/>
          <w:lang w:eastAsia="en-US"/>
        </w:rPr>
        <w:t>29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6"/>
        <w:gridCol w:w="1994"/>
        <w:gridCol w:w="1431"/>
        <w:gridCol w:w="2120"/>
        <w:gridCol w:w="1933"/>
      </w:tblGrid>
      <w:tr w:rsidR="00BB302B" w:rsidRPr="006E2C8A" w:rsidTr="00BB302B">
        <w:trPr>
          <w:tblHeader/>
        </w:trPr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Наименование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Единица</w:t>
            </w:r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измерения</w:t>
            </w:r>
            <w:proofErr w:type="spellEnd"/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B8460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4"/>
                <w:lang w:eastAsia="en-US"/>
              </w:rPr>
              <w:t>К</w:t>
            </w:r>
            <w:r w:rsidRPr="00B8460E">
              <w:rPr>
                <w:rFonts w:ascii="Times New Roman" w:hAnsi="Times New Roman" w:cs="Times New Roman"/>
                <w:bCs/>
                <w:color w:val="000000"/>
                <w:spacing w:val="-4"/>
                <w:lang w:eastAsia="en-US"/>
              </w:rPr>
              <w:t>оличество предметов мебели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E108A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Ц</w:t>
            </w:r>
            <w:r w:rsidRPr="00E108A6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ена предмета м</w:t>
            </w:r>
            <w:r w:rsidRPr="00E108A6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е</w:t>
            </w:r>
            <w:r w:rsidRPr="00E108A6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бели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, руб.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Default="00714E77" w:rsidP="00E108A6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</w:pPr>
            <w:r w:rsidRPr="00714E77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Всего затрат, не более руб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>.</w:t>
            </w:r>
          </w:p>
        </w:tc>
      </w:tr>
      <w:tr w:rsidR="00BB302B" w:rsidRPr="006E2C8A" w:rsidTr="001A452A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54CC0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 xml:space="preserve">Глава поселения </w:t>
            </w:r>
          </w:p>
        </w:tc>
      </w:tr>
      <w:tr w:rsidR="002131B9" w:rsidRPr="006E2C8A" w:rsidTr="004A40DE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Стол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руководителя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3707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</w:tr>
      <w:tr w:rsidR="002131B9" w:rsidRPr="006E2C8A" w:rsidTr="004A40DE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Брифинг-приставка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5 000,0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3707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5 000,0</w:t>
            </w:r>
          </w:p>
        </w:tc>
      </w:tr>
      <w:tr w:rsidR="002131B9" w:rsidRPr="006E2C8A" w:rsidTr="004A40DE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5"/>
                <w:lang w:val="en-US" w:eastAsia="en-US"/>
              </w:rPr>
              <w:t>Шкаф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5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комбинированный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7 000,0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3707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7 000,0</w:t>
            </w:r>
          </w:p>
        </w:tc>
      </w:tr>
      <w:tr w:rsidR="002131B9" w:rsidRPr="006E2C8A" w:rsidTr="004A40DE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Кресло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руководителя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bCs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3707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</w:tr>
      <w:tr w:rsidR="002131B9" w:rsidRPr="006E2C8A" w:rsidTr="004A40DE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Вешалка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напольная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3 000,0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23707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3 000,0</w:t>
            </w:r>
          </w:p>
        </w:tc>
      </w:tr>
      <w:tr w:rsidR="002131B9" w:rsidRPr="006E2C8A" w:rsidTr="004A40DE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5"/>
                <w:lang w:val="en-US" w:eastAsia="en-US"/>
              </w:rPr>
              <w:t>Зеркало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351316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  <w:r w:rsidR="002131B9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0000,0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131B9" w:rsidRPr="006E2C8A" w:rsidRDefault="00351316" w:rsidP="0023707E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</w:t>
            </w:r>
            <w:r w:rsidR="002131B9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0000,0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Стулья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6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2131B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6 000,0</w:t>
            </w:r>
          </w:p>
        </w:tc>
      </w:tr>
      <w:tr w:rsidR="00BB302B" w:rsidRPr="006E2C8A" w:rsidTr="0093308C">
        <w:tc>
          <w:tcPr>
            <w:tcW w:w="96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Служебные</w:t>
            </w:r>
            <w:proofErr w:type="spellEnd"/>
            <w:r w:rsidR="00A87B03">
              <w:rPr>
                <w:rFonts w:ascii="Times New Roman" w:hAnsi="Times New Roman" w:cs="Times New Roman"/>
                <w:bCs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bCs/>
                <w:color w:val="000000"/>
                <w:spacing w:val="-3"/>
                <w:lang w:val="en-US" w:eastAsia="en-US"/>
              </w:rPr>
              <w:t>кабинеты</w:t>
            </w:r>
            <w:proofErr w:type="spellEnd"/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4"/>
                <w:lang w:val="en-US" w:eastAsia="en-US"/>
              </w:rPr>
              <w:t>Стол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D6348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A70FF3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10 000,0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D6348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2</w:t>
            </w:r>
            <w:r w:rsidR="00A52B5F"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0 000,0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4"/>
                <w:lang w:val="en-US" w:eastAsia="en-US"/>
              </w:rPr>
              <w:t>Шкаф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4"/>
                <w:lang w:val="en-US" w:eastAsia="en-US"/>
              </w:rPr>
              <w:t>книжный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D965A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3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7 000,0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D965A0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21 00,0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Шкаф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платяной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7 000,0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4DD5" w:rsidRPr="006E2C8A" w:rsidRDefault="00B84DD5" w:rsidP="00B84DD5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lang w:eastAsia="en-US"/>
              </w:rPr>
              <w:t>7 000,0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Кресло</w:t>
            </w:r>
            <w:proofErr w:type="spellEnd"/>
            <w:r w:rsidR="00A87B03"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 xml:space="preserve"> </w:t>
            </w: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3"/>
                <w:lang w:val="en-US" w:eastAsia="en-US"/>
              </w:rPr>
              <w:t>рабочее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5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6 000,0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3B4322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30 000,0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r w:rsidRPr="006E2C8A">
              <w:rPr>
                <w:rFonts w:ascii="Times New Roman" w:hAnsi="Times New Roman" w:cs="Times New Roman"/>
                <w:color w:val="000000"/>
                <w:spacing w:val="-5"/>
                <w:lang w:val="en-US" w:eastAsia="en-US"/>
              </w:rPr>
              <w:t>Стулья</w:t>
            </w:r>
            <w:proofErr w:type="spellEnd"/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8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8775AC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8 000,0</w:t>
            </w:r>
          </w:p>
        </w:tc>
      </w:tr>
      <w:tr w:rsidR="00BB302B" w:rsidRPr="006E2C8A" w:rsidTr="00BB302B">
        <w:tc>
          <w:tcPr>
            <w:tcW w:w="2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 xml:space="preserve">Шкаф </w:t>
            </w:r>
            <w:r w:rsidRPr="006E2C8A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металлич</w:t>
            </w:r>
            <w:r w:rsidRPr="006E2C8A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е</w:t>
            </w:r>
            <w:r w:rsidRPr="006E2C8A"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ский несгораемый   или</w:t>
            </w:r>
          </w:p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E2C8A"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сейф</w:t>
            </w:r>
          </w:p>
        </w:tc>
        <w:tc>
          <w:tcPr>
            <w:tcW w:w="13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шт</w:t>
            </w:r>
            <w:proofErr w:type="spellEnd"/>
            <w:proofErr w:type="gramEnd"/>
            <w:r w:rsidRPr="006E2C8A">
              <w:rPr>
                <w:rFonts w:ascii="Times New Roman" w:hAnsi="Times New Roman" w:cs="Times New Roman"/>
                <w:color w:val="000000"/>
                <w:lang w:val="en-US" w:eastAsia="en-US"/>
              </w:rPr>
              <w:t>.</w:t>
            </w:r>
          </w:p>
        </w:tc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BB302B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lang w:eastAsia="en-US"/>
              </w:rPr>
              <w:t>2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B302B" w:rsidRPr="006E2C8A" w:rsidRDefault="000C132D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5 000,0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B302B" w:rsidRPr="006E2C8A" w:rsidRDefault="008775AC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10 000,0</w:t>
            </w:r>
          </w:p>
        </w:tc>
      </w:tr>
      <w:tr w:rsidR="009D24F9" w:rsidRPr="006E2C8A" w:rsidTr="006D70D1">
        <w:tc>
          <w:tcPr>
            <w:tcW w:w="752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D24F9" w:rsidRDefault="009D24F9" w:rsidP="009D24F9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right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4"/>
                <w:lang w:eastAsia="en-US"/>
              </w:rPr>
              <w:t>Итого:</w:t>
            </w:r>
          </w:p>
        </w:tc>
        <w:tc>
          <w:tcPr>
            <w:tcW w:w="2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D24F9" w:rsidRDefault="005E3889" w:rsidP="006E2C8A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lang w:eastAsia="en-US"/>
              </w:rPr>
              <w:t>147 000,0</w:t>
            </w:r>
          </w:p>
        </w:tc>
      </w:tr>
    </w:tbl>
    <w:p w:rsidR="00EE3424" w:rsidRDefault="00EE3424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</w:p>
    <w:p w:rsidR="00525908" w:rsidRDefault="00525908" w:rsidP="00360BFB">
      <w:pPr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="004E263D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EE3424">
        <w:rPr>
          <w:rFonts w:ascii="Times New Roman" w:hAnsi="Times New Roman" w:cs="Times New Roman"/>
          <w:sz w:val="28"/>
          <w:szCs w:val="28"/>
          <w:lang w:eastAsia="en-US"/>
        </w:rPr>
        <w:t>4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 xml:space="preserve">Расчет затрат  на  приобретение систем </w:t>
      </w:r>
      <w:proofErr w:type="spellStart"/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кондиционированияпроизв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дится</w:t>
      </w:r>
      <w:proofErr w:type="spellEnd"/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нормами согласно таблице </w:t>
      </w:r>
      <w:r w:rsidR="00EE3424">
        <w:rPr>
          <w:rFonts w:ascii="Times New Roman" w:hAnsi="Times New Roman" w:cs="Times New Roman"/>
          <w:sz w:val="28"/>
          <w:szCs w:val="28"/>
          <w:lang w:eastAsia="en-US"/>
        </w:rPr>
        <w:t>30</w:t>
      </w:r>
      <w:r w:rsidR="00541843" w:rsidRPr="00541843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A6B89" w:rsidRDefault="001A6B89" w:rsidP="001A6B89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EE3424">
        <w:rPr>
          <w:rFonts w:ascii="Times New Roman" w:hAnsi="Times New Roman" w:cs="Times New Roman"/>
          <w:sz w:val="28"/>
          <w:szCs w:val="28"/>
          <w:lang w:eastAsia="en-US"/>
        </w:rPr>
        <w:t>30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1A6B89" w:rsidRPr="0010012A" w:rsidTr="002E4257">
        <w:tc>
          <w:tcPr>
            <w:tcW w:w="3284" w:type="dxa"/>
            <w:vAlign w:val="center"/>
          </w:tcPr>
          <w:p w:rsidR="001A6B89" w:rsidRDefault="004F0B70" w:rsidP="002E42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F0B70">
              <w:rPr>
                <w:rFonts w:ascii="Times New Roman" w:hAnsi="Times New Roman" w:cs="Times New Roman"/>
                <w:sz w:val="24"/>
                <w:szCs w:val="24"/>
              </w:rPr>
              <w:t>оличество систем кондиц</w:t>
            </w:r>
            <w:r w:rsidRPr="004F0B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F0B70">
              <w:rPr>
                <w:rFonts w:ascii="Times New Roman" w:hAnsi="Times New Roman" w:cs="Times New Roman"/>
                <w:sz w:val="24"/>
                <w:szCs w:val="24"/>
              </w:rPr>
              <w:t>онирования</w:t>
            </w:r>
            <w:r w:rsidR="001A6B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="001A6B89"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A6B89" w:rsidRPr="0010012A" w:rsidRDefault="001A6B89" w:rsidP="002E42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center"/>
          </w:tcPr>
          <w:p w:rsidR="001A6B89" w:rsidRPr="0010012A" w:rsidRDefault="004F0B70" w:rsidP="002E42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4F0B70">
              <w:rPr>
                <w:rFonts w:ascii="Times New Roman" w:hAnsi="Times New Roman" w:cs="Times New Roman"/>
                <w:sz w:val="24"/>
                <w:szCs w:val="24"/>
              </w:rPr>
              <w:t>ена 1-й системы кондици</w:t>
            </w:r>
            <w:r w:rsidRPr="004F0B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0B70">
              <w:rPr>
                <w:rFonts w:ascii="Times New Roman" w:hAnsi="Times New Roman" w:cs="Times New Roman"/>
                <w:sz w:val="24"/>
                <w:szCs w:val="24"/>
              </w:rPr>
              <w:t>нирования</w:t>
            </w:r>
            <w:r w:rsidR="001A6B8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A6B89"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3285" w:type="dxa"/>
            <w:vAlign w:val="center"/>
          </w:tcPr>
          <w:p w:rsidR="001A6B89" w:rsidRPr="0010012A" w:rsidRDefault="001A6B89" w:rsidP="002E4257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 xml:space="preserve">Всего затрат,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10012A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1A6B89" w:rsidRPr="0010012A" w:rsidTr="0023707E">
        <w:tc>
          <w:tcPr>
            <w:tcW w:w="3284" w:type="dxa"/>
          </w:tcPr>
          <w:p w:rsidR="001A6B89" w:rsidRPr="0010012A" w:rsidRDefault="001A6B89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5" w:type="dxa"/>
          </w:tcPr>
          <w:p w:rsidR="001A6B89" w:rsidRPr="0010012A" w:rsidRDefault="00B07270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  <w:tc>
          <w:tcPr>
            <w:tcW w:w="3285" w:type="dxa"/>
          </w:tcPr>
          <w:p w:rsidR="001A6B89" w:rsidRPr="0010012A" w:rsidRDefault="00B07270" w:rsidP="0023707E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15 000,0</w:t>
            </w:r>
          </w:p>
        </w:tc>
      </w:tr>
    </w:tbl>
    <w:p w:rsidR="00A7111E" w:rsidRDefault="00A7111E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</w:p>
    <w:p w:rsidR="00DF56FC" w:rsidRPr="009D24BA" w:rsidRDefault="004E78DE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46306">
        <w:rPr>
          <w:rFonts w:ascii="Times New Roman" w:hAnsi="Times New Roman" w:cs="Times New Roman"/>
          <w:sz w:val="28"/>
          <w:szCs w:val="28"/>
        </w:rPr>
        <w:t>1</w:t>
      </w:r>
      <w:r w:rsidR="002F68F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9D24BA">
        <w:rPr>
          <w:rFonts w:ascii="Times New Roman" w:hAnsi="Times New Roman" w:cs="Times New Roman"/>
          <w:sz w:val="28"/>
          <w:szCs w:val="28"/>
        </w:rPr>
        <w:t xml:space="preserve">  Расчет затрат  на  приобретение бланков </w:t>
      </w:r>
      <w:r w:rsidR="00DF56FC" w:rsidRPr="009D24BA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</w:t>
      </w:r>
      <w:r w:rsidR="00DF56FC" w:rsidRPr="009D24BA">
        <w:rPr>
          <w:rFonts w:ascii="Times New Roman" w:hAnsi="Times New Roman" w:cs="Times New Roman"/>
          <w:sz w:val="28"/>
          <w:szCs w:val="28"/>
          <w:lang w:eastAsia="en-US"/>
        </w:rPr>
        <w:t>т</w:t>
      </w:r>
      <w:r w:rsidR="00DF56FC" w:rsidRPr="009D24BA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ствии с нормами согласно таблице </w:t>
      </w:r>
      <w:r w:rsidR="00935DF5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C23F5">
        <w:rPr>
          <w:rFonts w:ascii="Times New Roman" w:hAnsi="Times New Roman" w:cs="Times New Roman"/>
          <w:sz w:val="28"/>
          <w:szCs w:val="28"/>
          <w:lang w:eastAsia="en-US"/>
        </w:rPr>
        <w:t>1</w:t>
      </w:r>
      <w:r w:rsidR="00DF56FC" w:rsidRPr="009D24B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Pr="003119F4" w:rsidRDefault="00DF56FC" w:rsidP="00DF56F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935DF5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="007C23F5">
        <w:rPr>
          <w:rFonts w:ascii="Times New Roman" w:hAnsi="Times New Roman" w:cs="Times New Roman"/>
          <w:sz w:val="28"/>
          <w:szCs w:val="28"/>
          <w:lang w:eastAsia="en-US"/>
        </w:rPr>
        <w:t>1</w:t>
      </w:r>
    </w:p>
    <w:tbl>
      <w:tblPr>
        <w:tblW w:w="9639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520"/>
        <w:gridCol w:w="1591"/>
        <w:gridCol w:w="1985"/>
        <w:gridCol w:w="2976"/>
      </w:tblGrid>
      <w:tr w:rsidR="006746A2" w:rsidRPr="009D24BA" w:rsidTr="0087758C">
        <w:trPr>
          <w:trHeight w:val="300"/>
          <w:tblCellSpacing w:w="5" w:type="nil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 xml:space="preserve">№ </w:t>
            </w:r>
            <w:proofErr w:type="gramStart"/>
            <w:r w:rsidRPr="009D24BA">
              <w:rPr>
                <w:rFonts w:ascii="Times New Roman" w:hAnsi="Times New Roman"/>
              </w:rPr>
              <w:t>п</w:t>
            </w:r>
            <w:proofErr w:type="gramEnd"/>
            <w:r w:rsidRPr="009D24BA">
              <w:rPr>
                <w:rFonts w:ascii="Times New Roman" w:hAnsi="Times New Roman"/>
              </w:rPr>
              <w:t>/п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 xml:space="preserve">Наименование </w:t>
            </w:r>
            <w:r>
              <w:rPr>
                <w:rFonts w:ascii="Times New Roman" w:hAnsi="Times New Roman"/>
              </w:rPr>
              <w:t>блано</w:t>
            </w:r>
            <w:r>
              <w:rPr>
                <w:rFonts w:ascii="Times New Roman" w:hAnsi="Times New Roman"/>
              </w:rPr>
              <w:t>ч</w:t>
            </w:r>
            <w:r>
              <w:rPr>
                <w:rFonts w:ascii="Times New Roman" w:hAnsi="Times New Roman"/>
              </w:rPr>
              <w:t>ной продукции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>Количество, в год</w:t>
            </w:r>
            <w:r>
              <w:rPr>
                <w:rFonts w:ascii="Times New Roman" w:hAnsi="Times New Roman"/>
              </w:rPr>
              <w:t>, не более шт.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795A8C" w:rsidRDefault="00FA36C1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Pr="00FA36C1">
              <w:rPr>
                <w:rFonts w:ascii="Times New Roman" w:hAnsi="Times New Roman"/>
              </w:rPr>
              <w:t>ена 1 бланка</w:t>
            </w:r>
            <w:r>
              <w:rPr>
                <w:rFonts w:ascii="Times New Roman" w:hAnsi="Times New Roman"/>
              </w:rPr>
              <w:t>, руб.</w:t>
            </w:r>
          </w:p>
        </w:tc>
        <w:tc>
          <w:tcPr>
            <w:tcW w:w="29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746A2" w:rsidRPr="009D24BA" w:rsidRDefault="006746A2" w:rsidP="0087758C">
            <w:pPr>
              <w:ind w:firstLine="0"/>
              <w:jc w:val="center"/>
              <w:rPr>
                <w:rFonts w:ascii="Times New Roman" w:hAnsi="Times New Roman"/>
              </w:rPr>
            </w:pPr>
            <w:r w:rsidRPr="00795A8C">
              <w:rPr>
                <w:rFonts w:ascii="Times New Roman" w:hAnsi="Times New Roman"/>
              </w:rPr>
              <w:t xml:space="preserve">Всего затрат, </w:t>
            </w:r>
            <w:r w:rsidRPr="000855D7">
              <w:rPr>
                <w:rFonts w:ascii="Times New Roman" w:hAnsi="Times New Roman"/>
              </w:rPr>
              <w:t xml:space="preserve">не более </w:t>
            </w:r>
            <w:r w:rsidRPr="00795A8C">
              <w:rPr>
                <w:rFonts w:ascii="Times New Roman" w:hAnsi="Times New Roman"/>
              </w:rPr>
              <w:t>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6746A2" w:rsidRPr="009D24BA" w:rsidTr="00C32A42">
        <w:trPr>
          <w:trHeight w:val="140"/>
          <w:tblCellSpacing w:w="5" w:type="nil"/>
        </w:trPr>
        <w:tc>
          <w:tcPr>
            <w:tcW w:w="567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746A2" w:rsidRPr="009D24BA" w:rsidRDefault="006746A2" w:rsidP="0002371D">
            <w:pPr>
              <w:ind w:firstLine="0"/>
              <w:jc w:val="center"/>
              <w:rPr>
                <w:rFonts w:ascii="Times New Roman" w:hAnsi="Times New Roman"/>
              </w:rPr>
            </w:pPr>
          </w:p>
        </w:tc>
      </w:tr>
      <w:tr w:rsidR="006746A2" w:rsidRPr="009D24BA" w:rsidTr="00D3137B">
        <w:trPr>
          <w:trHeight w:val="27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 w:rsidRPr="009D24BA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C57C5A" w:rsidRDefault="006746A2" w:rsidP="00DB0688">
            <w:pPr>
              <w:ind w:firstLine="0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Бланк постановления, квитанции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BC2319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  <w:r>
              <w:rPr>
                <w:rFonts w:ascii="Times New Roman" w:hAnsi="Times New Roman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822DBE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6000,0</w:t>
            </w:r>
          </w:p>
        </w:tc>
      </w:tr>
      <w:tr w:rsidR="006746A2" w:rsidRPr="009D24BA" w:rsidTr="00D3137B">
        <w:trPr>
          <w:trHeight w:val="37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4E68D4" w:rsidP="00D3137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C57C5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Default="00822DBE" w:rsidP="00D3137B">
            <w:pPr>
              <w:ind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A2" w:rsidRPr="009D24BA" w:rsidRDefault="006746A2" w:rsidP="00D3137B">
            <w:pPr>
              <w:ind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1250,0</w:t>
            </w:r>
          </w:p>
        </w:tc>
      </w:tr>
      <w:tr w:rsidR="00367FF4" w:rsidRPr="009D24BA" w:rsidTr="003504F5">
        <w:trPr>
          <w:trHeight w:val="370"/>
          <w:tblCellSpacing w:w="5" w:type="nil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F4" w:rsidRDefault="00367FF4" w:rsidP="00367FF4">
            <w:pPr>
              <w:ind w:firstLine="13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7FF4" w:rsidRDefault="00112998" w:rsidP="00D3137B">
            <w:pPr>
              <w:ind w:firstLine="13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7250,0</w:t>
            </w:r>
          </w:p>
        </w:tc>
      </w:tr>
    </w:tbl>
    <w:p w:rsidR="00D27970" w:rsidRDefault="00D27970" w:rsidP="0087228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F56FC" w:rsidRPr="00034B84" w:rsidRDefault="004E25DC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0743A">
        <w:rPr>
          <w:rFonts w:ascii="Times New Roman" w:hAnsi="Times New Roman" w:cs="Times New Roman"/>
          <w:sz w:val="28"/>
          <w:szCs w:val="28"/>
        </w:rPr>
        <w:t>6</w:t>
      </w:r>
      <w:r w:rsidR="004E5363">
        <w:rPr>
          <w:rFonts w:ascii="Times New Roman" w:hAnsi="Times New Roman" w:cs="Times New Roman"/>
          <w:sz w:val="28"/>
          <w:szCs w:val="28"/>
        </w:rPr>
        <w:t>.</w:t>
      </w:r>
      <w:r w:rsidR="00DF56FC" w:rsidRPr="009D24BA">
        <w:rPr>
          <w:rFonts w:ascii="Times New Roman" w:hAnsi="Times New Roman" w:cs="Times New Roman"/>
          <w:sz w:val="28"/>
          <w:szCs w:val="28"/>
        </w:rPr>
        <w:t xml:space="preserve">Расчет </w:t>
      </w:r>
      <w:r w:rsidR="00DF56FC" w:rsidRPr="00D27970">
        <w:rPr>
          <w:rFonts w:ascii="Times New Roman" w:hAnsi="Times New Roman" w:cs="Times New Roman"/>
          <w:sz w:val="28"/>
          <w:szCs w:val="28"/>
        </w:rPr>
        <w:t>затрат  на приобретение канцелярских принадлежностей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D46FA9" w:rsidRPr="00D46FA9">
        <w:rPr>
          <w:rFonts w:ascii="Times New Roman" w:hAnsi="Times New Roman" w:cs="Times New Roman"/>
          <w:sz w:val="28"/>
          <w:szCs w:val="28"/>
        </w:rPr>
        <w:t>на одного сотрудника</w:t>
      </w:r>
      <w:r w:rsidR="00583A8D">
        <w:rPr>
          <w:rFonts w:ascii="Times New Roman" w:hAnsi="Times New Roman" w:cs="Times New Roman"/>
          <w:sz w:val="28"/>
          <w:szCs w:val="28"/>
        </w:rPr>
        <w:t xml:space="preserve"> </w:t>
      </w:r>
      <w:r w:rsidR="00DF56FC" w:rsidRPr="00034B84">
        <w:rPr>
          <w:rFonts w:ascii="Times New Roman" w:hAnsi="Times New Roman" w:cs="Times New Roman"/>
          <w:sz w:val="28"/>
          <w:szCs w:val="28"/>
          <w:lang w:eastAsia="en-US"/>
        </w:rPr>
        <w:t xml:space="preserve">производится в соответствии с нормами согласно таблице </w:t>
      </w:r>
      <w:r w:rsidR="00F0743A">
        <w:rPr>
          <w:rFonts w:ascii="Times New Roman" w:hAnsi="Times New Roman" w:cs="Times New Roman"/>
          <w:sz w:val="28"/>
          <w:szCs w:val="28"/>
          <w:lang w:eastAsia="en-US"/>
        </w:rPr>
        <w:t>32</w:t>
      </w:r>
      <w:r w:rsidR="00DF56FC" w:rsidRPr="00034B8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Default="00DF56FC" w:rsidP="00DF56FC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9D24BA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F0743A">
        <w:rPr>
          <w:rFonts w:ascii="Times New Roman" w:hAnsi="Times New Roman" w:cs="Times New Roman"/>
          <w:sz w:val="28"/>
          <w:szCs w:val="28"/>
          <w:lang w:eastAsia="en-US"/>
        </w:rPr>
        <w:t>32</w:t>
      </w:r>
    </w:p>
    <w:tbl>
      <w:tblPr>
        <w:tblStyle w:val="a6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40"/>
        <w:gridCol w:w="2437"/>
        <w:gridCol w:w="1134"/>
        <w:gridCol w:w="2410"/>
        <w:gridCol w:w="1559"/>
        <w:gridCol w:w="1559"/>
      </w:tblGrid>
      <w:tr w:rsidR="00ED64B5" w:rsidRPr="00D27970" w:rsidTr="00784704">
        <w:tc>
          <w:tcPr>
            <w:tcW w:w="54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37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Единица измер</w:t>
            </w: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241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583A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прио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ретение канцеля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ских принадлежн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стей на одного с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83269" w:rsidRPr="00E83269">
              <w:rPr>
                <w:rFonts w:ascii="Times New Roman" w:hAnsi="Times New Roman" w:cs="Times New Roman"/>
                <w:sz w:val="24"/>
                <w:szCs w:val="24"/>
              </w:rPr>
              <w:t>трудника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Цена за</w:t>
            </w:r>
          </w:p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единицу, руб.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/>
                <w:sz w:val="24"/>
                <w:szCs w:val="24"/>
              </w:rPr>
              <w:t>Всего з</w:t>
            </w:r>
            <w:r w:rsidRPr="009F3967">
              <w:rPr>
                <w:rFonts w:ascii="Times New Roman" w:hAnsi="Times New Roman"/>
                <w:sz w:val="24"/>
                <w:szCs w:val="24"/>
              </w:rPr>
              <w:t>а</w:t>
            </w:r>
            <w:r w:rsidRPr="009F3967">
              <w:rPr>
                <w:rFonts w:ascii="Times New Roman" w:hAnsi="Times New Roman"/>
                <w:sz w:val="24"/>
                <w:szCs w:val="24"/>
              </w:rPr>
              <w:t>трат, руб.</w:t>
            </w:r>
          </w:p>
        </w:tc>
      </w:tr>
      <w:tr w:rsidR="00ED64B5" w:rsidRPr="00D27970" w:rsidTr="00337543">
        <w:trPr>
          <w:cantSplit/>
          <w:trHeight w:val="601"/>
        </w:trPr>
        <w:tc>
          <w:tcPr>
            <w:tcW w:w="54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  <w:vAlign w:val="center"/>
          </w:tcPr>
          <w:p w:rsidR="00ED64B5" w:rsidRPr="009F3967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F3967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625,0</w:t>
            </w:r>
          </w:p>
        </w:tc>
      </w:tr>
      <w:tr w:rsidR="00ED64B5" w:rsidRPr="00D27970" w:rsidTr="003E7863">
        <w:trPr>
          <w:cantSplit/>
          <w:trHeight w:val="838"/>
        </w:trPr>
        <w:tc>
          <w:tcPr>
            <w:tcW w:w="540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  <w:vAlign w:val="center"/>
          </w:tcPr>
          <w:p w:rsidR="00ED64B5" w:rsidRPr="009F3967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 для заметок сменный</w:t>
            </w:r>
          </w:p>
        </w:tc>
        <w:tc>
          <w:tcPr>
            <w:tcW w:w="1134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F3967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3967">
              <w:rPr>
                <w:rFonts w:ascii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1559" w:type="dxa"/>
            <w:vAlign w:val="center"/>
          </w:tcPr>
          <w:p w:rsidR="00ED64B5" w:rsidRPr="009F3967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1356,0</w:t>
            </w:r>
          </w:p>
        </w:tc>
      </w:tr>
      <w:tr w:rsidR="00ED64B5" w:rsidRPr="00D27970" w:rsidTr="003E7863">
        <w:trPr>
          <w:cantSplit/>
          <w:trHeight w:val="85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Блокнот форматом А5 на спирали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940,0</w:t>
            </w:r>
          </w:p>
        </w:tc>
      </w:tr>
      <w:tr w:rsidR="00ED64B5" w:rsidRPr="00D27970" w:rsidTr="009934D8">
        <w:trPr>
          <w:cantSplit/>
          <w:trHeight w:val="53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Дырокол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1930,0</w:t>
            </w:r>
          </w:p>
        </w:tc>
      </w:tr>
      <w:tr w:rsidR="00ED64B5" w:rsidRPr="00D27970" w:rsidTr="003E7863">
        <w:trPr>
          <w:cantSplit/>
          <w:trHeight w:val="702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Зажим для бумаг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ED64B5" w:rsidRPr="00D27970" w:rsidTr="009047DC">
        <w:trPr>
          <w:cantSplit/>
          <w:trHeight w:val="69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Закладки с клеевым краем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4880,0</w:t>
            </w:r>
          </w:p>
        </w:tc>
      </w:tr>
      <w:tr w:rsidR="00ED64B5" w:rsidRPr="00D27970" w:rsidTr="009047DC">
        <w:trPr>
          <w:cantSplit/>
          <w:trHeight w:val="83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Карандаш механич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102D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</w:tr>
      <w:tr w:rsidR="00ED64B5" w:rsidRPr="00D27970" w:rsidTr="009305BE">
        <w:trPr>
          <w:cantSplit/>
          <w:trHeight w:val="84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Карандаш 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фитовый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483C2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ED64B5" w:rsidRPr="00D27970" w:rsidTr="009305BE">
        <w:trPr>
          <w:cantSplit/>
          <w:trHeight w:val="58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 ПВА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BC530B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1160,0</w:t>
            </w:r>
          </w:p>
        </w:tc>
      </w:tr>
      <w:tr w:rsidR="00ED64B5" w:rsidRPr="00D27970" w:rsidTr="009305BE">
        <w:trPr>
          <w:cantSplit/>
          <w:trHeight w:val="680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Клей-карандаш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BC530B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660,0</w:t>
            </w:r>
          </w:p>
        </w:tc>
      </w:tr>
      <w:tr w:rsidR="00ED64B5" w:rsidRPr="00D27970" w:rsidTr="006E6EA3">
        <w:trPr>
          <w:cantSplit/>
          <w:trHeight w:val="70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Книга учета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2540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1700,0</w:t>
            </w:r>
          </w:p>
        </w:tc>
      </w:tr>
      <w:tr w:rsidR="00ED64B5" w:rsidRPr="00D27970" w:rsidTr="006E6EA3">
        <w:trPr>
          <w:cantSplit/>
          <w:trHeight w:val="85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Корректирующая жидкость (лента)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ED64B5" w:rsidRPr="00D27970" w:rsidTr="00657486">
        <w:trPr>
          <w:cantSplit/>
          <w:trHeight w:val="55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2540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</w:tr>
      <w:tr w:rsidR="00ED64B5" w:rsidRPr="00D27970" w:rsidTr="009D1BEA">
        <w:trPr>
          <w:cantSplit/>
          <w:trHeight w:val="67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Линейка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460,0</w:t>
            </w:r>
          </w:p>
        </w:tc>
      </w:tr>
      <w:tr w:rsidR="00ED64B5" w:rsidRPr="00D27970" w:rsidTr="009D1BEA">
        <w:trPr>
          <w:cantSplit/>
          <w:trHeight w:val="99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Лоток для бумаг (г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ризонтальный/вер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тикальный)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32540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</w:t>
            </w:r>
          </w:p>
        </w:tc>
      </w:tr>
      <w:tr w:rsidR="00ED64B5" w:rsidRPr="00D27970" w:rsidTr="00EB4397">
        <w:trPr>
          <w:cantSplit/>
          <w:trHeight w:val="97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Маркеры-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текстовыделители</w:t>
            </w:r>
            <w:proofErr w:type="spellEnd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4 цвета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286923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8760,0</w:t>
            </w:r>
          </w:p>
        </w:tc>
      </w:tr>
      <w:tr w:rsidR="00ED64B5" w:rsidRPr="00D27970" w:rsidTr="00EB4397">
        <w:trPr>
          <w:cantSplit/>
          <w:trHeight w:val="700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Узкие клейкие з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кладки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286923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ED64B5" w:rsidRPr="00D27970" w:rsidTr="00EB4397">
        <w:trPr>
          <w:cantSplit/>
          <w:trHeight w:val="6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 канцелярский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</w:tr>
      <w:tr w:rsidR="00ED64B5" w:rsidRPr="00D27970" w:rsidTr="00EB4397">
        <w:trPr>
          <w:cantSplit/>
          <w:trHeight w:val="70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Ножницы канцеля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2090,0</w:t>
            </w:r>
          </w:p>
        </w:tc>
      </w:tr>
      <w:tr w:rsidR="00ED64B5" w:rsidRPr="00D27970" w:rsidTr="00FF0AEA">
        <w:trPr>
          <w:cantSplit/>
          <w:trHeight w:val="54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Органайзер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ED64B5" w:rsidRPr="00D27970" w:rsidTr="00FF0AEA">
        <w:trPr>
          <w:cantSplit/>
          <w:trHeight w:val="83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Папка-конверт на молнии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D64B5" w:rsidRPr="00D27970" w:rsidTr="00F208CF">
        <w:trPr>
          <w:cantSplit/>
          <w:trHeight w:val="56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на резинке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E4B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740,0</w:t>
            </w:r>
          </w:p>
        </w:tc>
      </w:tr>
      <w:tr w:rsidR="00ED64B5" w:rsidRPr="00D27970" w:rsidTr="00F208CF">
        <w:trPr>
          <w:cantSplit/>
          <w:trHeight w:val="83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арочным м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ханизмом, тип «К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рона»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62E4B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1510,0</w:t>
            </w:r>
          </w:p>
        </w:tc>
      </w:tr>
      <w:tr w:rsidR="00ED64B5" w:rsidRPr="00D27970" w:rsidTr="00EE5767">
        <w:trPr>
          <w:cantSplit/>
          <w:trHeight w:val="57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с прижимом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27290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2740,0</w:t>
            </w:r>
          </w:p>
        </w:tc>
      </w:tr>
      <w:tr w:rsidR="00ED64B5" w:rsidRPr="00D27970" w:rsidTr="00081200">
        <w:trPr>
          <w:cantSplit/>
          <w:trHeight w:val="55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Папка-уголок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91BF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D64B5" w:rsidRPr="00D27970" w:rsidTr="00081200">
        <w:trPr>
          <w:cantSplit/>
          <w:trHeight w:val="56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файловая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2257B3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91BF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1080,0</w:t>
            </w:r>
          </w:p>
        </w:tc>
      </w:tr>
      <w:tr w:rsidR="00ED64B5" w:rsidRPr="00D27970" w:rsidTr="00784704">
        <w:trPr>
          <w:cantSplit/>
          <w:trHeight w:val="113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Подставка для блока (90 мм х 90 мм х 90 мм, пластик)</w:t>
            </w:r>
          </w:p>
        </w:tc>
        <w:tc>
          <w:tcPr>
            <w:tcW w:w="1134" w:type="dxa"/>
            <w:vAlign w:val="center"/>
          </w:tcPr>
          <w:p w:rsidR="00ED64B5" w:rsidRDefault="00ED64B5" w:rsidP="00784704">
            <w:pPr>
              <w:ind w:firstLine="0"/>
              <w:jc w:val="center"/>
            </w:pPr>
            <w:r w:rsidRPr="008E106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2090,0</w:t>
            </w:r>
          </w:p>
        </w:tc>
      </w:tr>
      <w:tr w:rsidR="00ED64B5" w:rsidRPr="00D27970" w:rsidTr="00BD5E6A">
        <w:trPr>
          <w:cantSplit/>
          <w:trHeight w:val="44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Ручка 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Default="00ED64B5" w:rsidP="00784704">
            <w:pPr>
              <w:ind w:firstLine="0"/>
              <w:jc w:val="center"/>
            </w:pPr>
            <w:r w:rsidRPr="008E106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91BF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ED64B5" w:rsidRPr="00D27970" w:rsidTr="00BD5E6A">
        <w:trPr>
          <w:cantSplit/>
          <w:trHeight w:val="480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Ручка шариковая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7551C0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559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420,0</w:t>
            </w:r>
          </w:p>
        </w:tc>
      </w:tr>
      <w:tr w:rsidR="00ED64B5" w:rsidRPr="00D27970" w:rsidTr="00BD5E6A">
        <w:trPr>
          <w:cantSplit/>
          <w:trHeight w:val="55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Скобы для </w:t>
            </w:r>
            <w:proofErr w:type="spell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степлера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7551C0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920,0</w:t>
            </w:r>
          </w:p>
        </w:tc>
      </w:tr>
      <w:tr w:rsidR="00ED64B5" w:rsidRPr="00D27970" w:rsidTr="00BD5E6A">
        <w:trPr>
          <w:cantSplit/>
          <w:trHeight w:val="564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картонный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AA7DC4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ED64B5" w:rsidRDefault="00AA7DC4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D64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59" w:type="dxa"/>
            <w:vAlign w:val="center"/>
          </w:tcPr>
          <w:p w:rsidR="00ED64B5" w:rsidRDefault="00AA7DC4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3800,0</w:t>
            </w:r>
          </w:p>
        </w:tc>
      </w:tr>
      <w:tr w:rsidR="00ED64B5" w:rsidRPr="00D27970" w:rsidTr="00BD5E6A">
        <w:trPr>
          <w:cantSplit/>
          <w:trHeight w:val="70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5A3A5E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ED64B5" w:rsidRPr="00D27970" w:rsidTr="00DA2EDE">
        <w:trPr>
          <w:cantSplit/>
          <w:trHeight w:val="6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шириной 19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5A3A5E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ED64B5" w:rsidRPr="00D27970" w:rsidTr="00DA2EDE">
        <w:trPr>
          <w:cantSplit/>
          <w:trHeight w:val="69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шириной 50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5A3A5E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1200,0</w:t>
            </w:r>
          </w:p>
        </w:tc>
      </w:tr>
      <w:tr w:rsidR="00ED64B5" w:rsidRPr="00D27970" w:rsidTr="00F00BF7">
        <w:trPr>
          <w:cantSplit/>
          <w:trHeight w:val="56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длиной 25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9D282C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1800,0</w:t>
            </w:r>
          </w:p>
        </w:tc>
      </w:tr>
      <w:tr w:rsidR="00ED64B5" w:rsidRPr="00D27970" w:rsidTr="008515F2">
        <w:trPr>
          <w:cantSplit/>
          <w:trHeight w:val="6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Скрепки длиной 50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50D11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A64C81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1980,0</w:t>
            </w:r>
          </w:p>
        </w:tc>
      </w:tr>
      <w:tr w:rsidR="00ED64B5" w:rsidRPr="00D27970" w:rsidTr="00964C9D">
        <w:trPr>
          <w:cantSplit/>
          <w:trHeight w:val="55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Скрепочница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990,0</w:t>
            </w:r>
          </w:p>
        </w:tc>
      </w:tr>
      <w:tr w:rsidR="00ED64B5" w:rsidRPr="00D27970" w:rsidTr="00964C9D">
        <w:trPr>
          <w:cantSplit/>
          <w:trHeight w:val="55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2490,0</w:t>
            </w:r>
          </w:p>
        </w:tc>
      </w:tr>
      <w:tr w:rsidR="00ED64B5" w:rsidRPr="00D27970" w:rsidTr="00845174">
        <w:trPr>
          <w:cantSplit/>
          <w:trHeight w:val="70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для автом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тических карандашей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ED64B5" w:rsidRPr="00D27970" w:rsidTr="00845174">
        <w:trPr>
          <w:cantSplit/>
          <w:trHeight w:val="54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Стержни простые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</w:tr>
      <w:tr w:rsidR="00ED64B5" w:rsidRPr="00D27970" w:rsidTr="004F7876">
        <w:trPr>
          <w:cantSplit/>
          <w:trHeight w:val="55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Точилка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390,0</w:t>
            </w:r>
          </w:p>
        </w:tc>
      </w:tr>
      <w:tr w:rsidR="00ED64B5" w:rsidRPr="00D27970" w:rsidTr="004F7876">
        <w:trPr>
          <w:cantSplit/>
          <w:trHeight w:val="56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2500,0</w:t>
            </w:r>
          </w:p>
        </w:tc>
      </w:tr>
      <w:tr w:rsidR="00ED64B5" w:rsidRPr="00D27970" w:rsidTr="004E71B8">
        <w:trPr>
          <w:cantSplit/>
          <w:trHeight w:val="55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Планинг</w:t>
            </w:r>
            <w:proofErr w:type="spell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1300,0</w:t>
            </w:r>
          </w:p>
        </w:tc>
      </w:tr>
      <w:tr w:rsidR="00ED64B5" w:rsidRPr="00D27970" w:rsidTr="004E71B8">
        <w:trPr>
          <w:cantSplit/>
          <w:trHeight w:val="39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Корзина для бумаг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1600,0</w:t>
            </w:r>
          </w:p>
        </w:tc>
      </w:tr>
      <w:tr w:rsidR="00ED64B5" w:rsidRPr="00D27970" w:rsidTr="004D3E55">
        <w:trPr>
          <w:cantSplit/>
          <w:trHeight w:val="417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Кнопки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590,0</w:t>
            </w:r>
          </w:p>
        </w:tc>
      </w:tr>
      <w:tr w:rsidR="00ED64B5" w:rsidRPr="00D27970" w:rsidTr="00550720">
        <w:trPr>
          <w:cantSplit/>
          <w:trHeight w:val="42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Файл-вкладыш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671F55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3080,0</w:t>
            </w:r>
          </w:p>
        </w:tc>
      </w:tr>
      <w:tr w:rsidR="00ED64B5" w:rsidRPr="00D27970" w:rsidTr="005D0BEF">
        <w:trPr>
          <w:cantSplit/>
          <w:trHeight w:val="40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форматом А</w:t>
            </w:r>
            <w:proofErr w:type="gramStart"/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067A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88314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45000,0</w:t>
            </w:r>
          </w:p>
        </w:tc>
      </w:tr>
      <w:tr w:rsidR="00ED64B5" w:rsidRPr="00D27970" w:rsidTr="00891C63">
        <w:trPr>
          <w:cantSplit/>
          <w:trHeight w:val="56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Бумага форматом A3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58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883148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9000,0</w:t>
            </w:r>
          </w:p>
        </w:tc>
      </w:tr>
      <w:tr w:rsidR="00ED64B5" w:rsidRPr="00D27970" w:rsidTr="000632DC">
        <w:trPr>
          <w:cantSplit/>
          <w:trHeight w:val="415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Фотобумага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811589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5000,0</w:t>
            </w:r>
          </w:p>
        </w:tc>
      </w:tr>
      <w:tr w:rsidR="00ED64B5" w:rsidRPr="00D27970" w:rsidTr="006E3C57">
        <w:trPr>
          <w:cantSplit/>
          <w:trHeight w:val="84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Скотч двухсторо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 10 мм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D7022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315,0</w:t>
            </w:r>
          </w:p>
        </w:tc>
        <w:tc>
          <w:tcPr>
            <w:tcW w:w="1559" w:type="dxa"/>
            <w:vAlign w:val="center"/>
          </w:tcPr>
          <w:p w:rsidR="00ED64B5" w:rsidRDefault="006D7022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3150,0</w:t>
            </w:r>
          </w:p>
        </w:tc>
      </w:tr>
      <w:tr w:rsidR="00ED64B5" w:rsidRPr="00D27970" w:rsidTr="00F2115B">
        <w:trPr>
          <w:cantSplit/>
          <w:trHeight w:val="70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Самоклеящаяся б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720,0</w:t>
            </w:r>
          </w:p>
        </w:tc>
      </w:tr>
      <w:tr w:rsidR="00ED64B5" w:rsidRPr="00D27970" w:rsidTr="00F2115B">
        <w:trPr>
          <w:cantSplit/>
          <w:trHeight w:val="58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Ролик для факса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упаковка</w:t>
            </w:r>
          </w:p>
        </w:tc>
        <w:tc>
          <w:tcPr>
            <w:tcW w:w="2410" w:type="dxa"/>
            <w:vAlign w:val="center"/>
          </w:tcPr>
          <w:p w:rsidR="00ED64B5" w:rsidRPr="009370CE" w:rsidRDefault="003B5604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</w:tr>
      <w:tr w:rsidR="00ED64B5" w:rsidRPr="00D27970" w:rsidTr="005B32AD">
        <w:trPr>
          <w:cantSplit/>
          <w:trHeight w:val="538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Сертификат-бумага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</w:tr>
      <w:tr w:rsidR="00ED64B5" w:rsidRPr="00D27970" w:rsidTr="00434EFA">
        <w:trPr>
          <w:cantSplit/>
          <w:trHeight w:val="55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Благодарность </w:t>
            </w:r>
            <w:r w:rsidR="00CD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</w:t>
            </w:r>
            <w:r w:rsidR="00CD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CD3D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ципального органа 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671507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1050,0</w:t>
            </w:r>
          </w:p>
        </w:tc>
      </w:tr>
      <w:tr w:rsidR="00ED64B5" w:rsidRPr="00D27970" w:rsidTr="00C40B52">
        <w:trPr>
          <w:cantSplit/>
          <w:trHeight w:val="411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 РФ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975C6C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на организацию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440,0</w:t>
            </w:r>
          </w:p>
        </w:tc>
      </w:tr>
      <w:tr w:rsidR="00ED64B5" w:rsidRPr="00D27970" w:rsidTr="00C40B52">
        <w:trPr>
          <w:cantSplit/>
          <w:trHeight w:val="57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 Кубани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975C6C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75C6C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790,0</w:t>
            </w:r>
          </w:p>
        </w:tc>
      </w:tr>
      <w:tr w:rsidR="00ED64B5" w:rsidRPr="00D27970" w:rsidTr="00C40B52">
        <w:trPr>
          <w:cantSplit/>
          <w:trHeight w:val="53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Флаг сельского пос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975C6C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975C6C">
              <w:rPr>
                <w:rFonts w:ascii="Times New Roman" w:hAnsi="Times New Roman" w:cs="Times New Roman"/>
                <w:sz w:val="24"/>
                <w:szCs w:val="24"/>
              </w:rPr>
              <w:t>на организацию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2070,0</w:t>
            </w:r>
          </w:p>
        </w:tc>
      </w:tr>
      <w:tr w:rsidR="00ED64B5" w:rsidRPr="00D27970" w:rsidTr="004D505F">
        <w:trPr>
          <w:cantSplit/>
          <w:trHeight w:val="406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Архивные короба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084026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3200,0</w:t>
            </w:r>
          </w:p>
        </w:tc>
      </w:tr>
      <w:tr w:rsidR="00ED64B5" w:rsidRPr="00D27970" w:rsidTr="004D505F">
        <w:trPr>
          <w:cantSplit/>
          <w:trHeight w:val="553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Папка для почетной грамоты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084026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2400,0</w:t>
            </w:r>
          </w:p>
        </w:tc>
      </w:tr>
      <w:tr w:rsidR="00ED64B5" w:rsidRPr="00D27970" w:rsidTr="004D505F">
        <w:trPr>
          <w:cantSplit/>
          <w:trHeight w:val="419"/>
        </w:trPr>
        <w:tc>
          <w:tcPr>
            <w:tcW w:w="540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437" w:type="dxa"/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Журналы</w:t>
            </w:r>
          </w:p>
        </w:tc>
        <w:tc>
          <w:tcPr>
            <w:tcW w:w="1134" w:type="dxa"/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vAlign w:val="center"/>
          </w:tcPr>
          <w:p w:rsidR="00ED64B5" w:rsidRPr="009370CE" w:rsidRDefault="00185EED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82,0</w:t>
            </w:r>
          </w:p>
        </w:tc>
        <w:tc>
          <w:tcPr>
            <w:tcW w:w="1559" w:type="dxa"/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820,0</w:t>
            </w:r>
          </w:p>
        </w:tc>
      </w:tr>
      <w:tr w:rsidR="00ED64B5" w:rsidRPr="00D27970" w:rsidTr="00784704">
        <w:trPr>
          <w:cantSplit/>
          <w:trHeight w:val="1134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437" w:type="dxa"/>
            <w:tcBorders>
              <w:bottom w:val="single" w:sz="4" w:space="0" w:color="auto"/>
            </w:tcBorders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Бланки постановл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 распоряжений, поручений, резол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ций, архивная спра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ка, фирменный бланк с номером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D64B5" w:rsidRPr="009370CE" w:rsidRDefault="00185EED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D64B5" w:rsidRPr="00D27970" w:rsidTr="00784704">
        <w:trPr>
          <w:cantSplit/>
          <w:trHeight w:val="113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891D3A" w:rsidRDefault="00ED64B5" w:rsidP="00784704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1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Бланк удостоверения муниципального служащего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D27970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B718FF">
              <w:rPr>
                <w:rFonts w:ascii="Times New Roman" w:hAnsi="Times New Roman" w:cs="Times New Roman"/>
              </w:rPr>
              <w:t>штука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Pr="009370CE" w:rsidRDefault="00185EED" w:rsidP="00784704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B5" w:rsidRDefault="00ED64B5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46184E" w:rsidRPr="00D27970" w:rsidTr="00810F9C">
        <w:trPr>
          <w:cantSplit/>
          <w:trHeight w:val="617"/>
        </w:trPr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E" w:rsidRDefault="0046184E" w:rsidP="0046184E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84E" w:rsidRDefault="00FB153D" w:rsidP="0078470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144 801,0</w:t>
            </w:r>
          </w:p>
        </w:tc>
      </w:tr>
    </w:tbl>
    <w:p w:rsidR="008D5BBC" w:rsidRDefault="008D5BBC" w:rsidP="00DF56FC">
      <w:pPr>
        <w:rPr>
          <w:rFonts w:ascii="Times New Roman" w:hAnsi="Times New Roman" w:cs="Times New Roman"/>
          <w:sz w:val="28"/>
          <w:szCs w:val="28"/>
        </w:rPr>
      </w:pPr>
    </w:p>
    <w:p w:rsidR="00DF56FC" w:rsidRPr="00D27970" w:rsidRDefault="008D5BBC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5F16F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D27970">
        <w:rPr>
          <w:rFonts w:ascii="Times New Roman" w:hAnsi="Times New Roman" w:cs="Times New Roman"/>
          <w:sz w:val="28"/>
          <w:szCs w:val="28"/>
        </w:rPr>
        <w:t xml:space="preserve"> Расчет затрат  на приобретение хозяйственных товаров и прина</w:t>
      </w:r>
      <w:r w:rsidR="00DF56FC" w:rsidRPr="00D27970">
        <w:rPr>
          <w:rFonts w:ascii="Times New Roman" w:hAnsi="Times New Roman" w:cs="Times New Roman"/>
          <w:sz w:val="28"/>
          <w:szCs w:val="28"/>
        </w:rPr>
        <w:t>д</w:t>
      </w:r>
      <w:r w:rsidR="00DF56FC" w:rsidRPr="00D27970">
        <w:rPr>
          <w:rFonts w:ascii="Times New Roman" w:hAnsi="Times New Roman" w:cs="Times New Roman"/>
          <w:sz w:val="28"/>
          <w:szCs w:val="28"/>
        </w:rPr>
        <w:t xml:space="preserve">лежностей </w:t>
      </w:r>
      <w:r w:rsidR="00DF56FC" w:rsidRPr="00D27970">
        <w:rPr>
          <w:rFonts w:ascii="Times New Roman" w:hAnsi="Times New Roman" w:cs="Times New Roman"/>
          <w:sz w:val="28"/>
          <w:szCs w:val="28"/>
          <w:lang w:eastAsia="en-US"/>
        </w:rPr>
        <w:t>производится в соответст</w:t>
      </w:r>
      <w:r w:rsidR="00DF56FC">
        <w:rPr>
          <w:rFonts w:ascii="Times New Roman" w:hAnsi="Times New Roman" w:cs="Times New Roman"/>
          <w:sz w:val="28"/>
          <w:szCs w:val="28"/>
          <w:lang w:eastAsia="en-US"/>
        </w:rPr>
        <w:t xml:space="preserve">вии с нормами согласно таблице </w:t>
      </w:r>
      <w:r w:rsidR="00677376">
        <w:rPr>
          <w:rFonts w:ascii="Times New Roman" w:hAnsi="Times New Roman" w:cs="Times New Roman"/>
          <w:sz w:val="28"/>
          <w:szCs w:val="28"/>
          <w:lang w:eastAsia="en-US"/>
        </w:rPr>
        <w:t>33</w:t>
      </w:r>
      <w:r w:rsidR="00DF56FC" w:rsidRPr="00D27970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D43AD" w:rsidRPr="00D27970" w:rsidRDefault="00DF56FC" w:rsidP="00760F16">
      <w:pPr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677376">
        <w:rPr>
          <w:rFonts w:ascii="Times New Roman" w:hAnsi="Times New Roman" w:cs="Times New Roman"/>
          <w:sz w:val="28"/>
          <w:szCs w:val="28"/>
          <w:lang w:eastAsia="en-US"/>
        </w:rPr>
        <w:t>33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2410"/>
        <w:gridCol w:w="1275"/>
        <w:gridCol w:w="1701"/>
      </w:tblGrid>
      <w:tr w:rsidR="00E3724A" w:rsidRPr="00D27970" w:rsidTr="00B8732B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D27970">
              <w:rPr>
                <w:rFonts w:ascii="Times New Roman" w:hAnsi="Times New Roman" w:cs="Times New Roman"/>
              </w:rPr>
              <w:br/>
            </w:r>
            <w:proofErr w:type="gramStart"/>
            <w:r w:rsidRPr="00D27970">
              <w:rPr>
                <w:rFonts w:ascii="Times New Roman" w:hAnsi="Times New Roman" w:cs="Times New Roman"/>
              </w:rPr>
              <w:t>п</w:t>
            </w:r>
            <w:proofErr w:type="gramEnd"/>
            <w:r w:rsidRPr="00D2797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4A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  <w:p w:rsidR="00E3724A" w:rsidRPr="001D43AD" w:rsidRDefault="00E3724A" w:rsidP="00EF77C2">
            <w:pPr>
              <w:ind w:firstLine="0"/>
              <w:jc w:val="center"/>
            </w:pPr>
            <w:r w:rsidRPr="00D27970">
              <w:rPr>
                <w:rFonts w:ascii="Times New Roman" w:hAnsi="Times New Roman" w:cs="Times New Roman"/>
              </w:rPr>
              <w:t>Единица измер</w:t>
            </w:r>
            <w:r w:rsidRPr="00D27970">
              <w:rPr>
                <w:rFonts w:ascii="Times New Roman" w:hAnsi="Times New Roman" w:cs="Times New Roman"/>
              </w:rPr>
              <w:t>е</w:t>
            </w:r>
            <w:r w:rsidRPr="00D27970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 w:rsidRPr="00D27970">
              <w:rPr>
                <w:rFonts w:ascii="Times New Roman" w:hAnsi="Times New Roman" w:cs="Times New Roman"/>
              </w:rPr>
              <w:t>Сто</w:t>
            </w:r>
            <w:r w:rsidRPr="00D27970">
              <w:rPr>
                <w:rFonts w:ascii="Times New Roman" w:hAnsi="Times New Roman" w:cs="Times New Roman"/>
              </w:rPr>
              <w:t>и</w:t>
            </w:r>
            <w:r w:rsidRPr="00D27970">
              <w:rPr>
                <w:rFonts w:ascii="Times New Roman" w:hAnsi="Times New Roman" w:cs="Times New Roman"/>
              </w:rPr>
              <w:t>мость (руб.) за 1 ед.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3724A" w:rsidRPr="00D27970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>Всего затрат,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3724A" w:rsidRPr="00D27970" w:rsidTr="00B8732B">
        <w:trPr>
          <w:trHeight w:val="210"/>
        </w:trPr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3A51C7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Одноразовые пол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тенца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пачка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Мыло жидкое для рук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C4DE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D27970" w:rsidRDefault="00EC4DE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Бумага туалетная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рулон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01037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01037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Мешок для мусо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р</w:t>
            </w: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ных корзин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6C4DCD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6C4DCD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 xml:space="preserve">Полотно </w:t>
            </w:r>
            <w:proofErr w:type="gramStart"/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х/б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кв. метр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5D372E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5D372E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Моющее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601969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9E45F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601969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Чистящее средство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DD76A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9E45F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9E45F3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2"/>
              </w:rPr>
              <w:t>Лопата снеговая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DD76A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C04EAC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Перчатки ПВХ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0129DD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2E345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0129DD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D27970" w:rsidRDefault="00E3724A" w:rsidP="00EF77C2">
            <w:pPr>
              <w:pStyle w:val="ae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504884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04884">
              <w:rPr>
                <w:rFonts w:ascii="Times New Roman" w:hAnsi="Times New Roman" w:cs="Times New Roman"/>
                <w:color w:val="000000"/>
                <w:spacing w:val="-1"/>
              </w:rPr>
              <w:t>Рукавица ватная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E3724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Default="00DD73F4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Халат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6C3815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6C3815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Перчатки резин</w:t>
            </w: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о</w:t>
            </w: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вые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пара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7D0D6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2A6F6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Губка для посуды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42459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7D0D6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Мешки для мусора объемом 120 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42459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2"/>
              </w:rPr>
              <w:t>Ведро пластиковое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796ED6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42459B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796ED6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1664CA">
              <w:rPr>
                <w:rFonts w:ascii="Times New Roman" w:hAnsi="Times New Roman" w:cs="Times New Roman"/>
              </w:rPr>
              <w:t>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tabs>
                <w:tab w:val="right" w:pos="506"/>
                <w:tab w:val="center" w:pos="678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2"/>
              </w:rPr>
              <w:t>Швабра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EF77C2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200,0</w:t>
            </w:r>
          </w:p>
        </w:tc>
      </w:tr>
      <w:tr w:rsidR="00E3724A" w:rsidRPr="00D27970" w:rsidTr="00B8732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6B1CB0" w:rsidRDefault="00E3724A" w:rsidP="00EF77C2">
            <w:pPr>
              <w:shd w:val="clear" w:color="auto" w:fill="FFFFFF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B1CB0">
              <w:rPr>
                <w:rFonts w:ascii="Times New Roman" w:hAnsi="Times New Roman" w:cs="Times New Roman"/>
                <w:color w:val="000000"/>
                <w:spacing w:val="-1"/>
              </w:rPr>
              <w:t>Щетка для пола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A2A8A" w:rsidRDefault="00E3724A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A2A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24A" w:rsidRPr="00E94D36" w:rsidRDefault="00EF77C2" w:rsidP="00EF77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3724A" w:rsidRPr="006B1CB0" w:rsidRDefault="001664CA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300,0</w:t>
            </w:r>
          </w:p>
        </w:tc>
      </w:tr>
      <w:tr w:rsidR="0079186B" w:rsidRPr="00D27970" w:rsidTr="00211858">
        <w:tc>
          <w:tcPr>
            <w:tcW w:w="793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186B" w:rsidRDefault="0079186B" w:rsidP="0079186B">
            <w:pPr>
              <w:pStyle w:val="ad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186B" w:rsidRDefault="002B6B41" w:rsidP="00EF77C2">
            <w:pPr>
              <w:pStyle w:val="ad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12 373,0</w:t>
            </w:r>
          </w:p>
        </w:tc>
      </w:tr>
    </w:tbl>
    <w:p w:rsidR="00DF56FC" w:rsidRPr="00D27970" w:rsidRDefault="00DF56FC" w:rsidP="00DF56FC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D27970">
        <w:rPr>
          <w:rFonts w:ascii="Times New Roman" w:hAnsi="Times New Roman" w:cs="Times New Roman"/>
        </w:rPr>
        <w:t>Наименование и количество приобретаемых хозяйстве</w:t>
      </w:r>
      <w:r>
        <w:rPr>
          <w:rFonts w:ascii="Times New Roman" w:hAnsi="Times New Roman" w:cs="Times New Roman"/>
        </w:rPr>
        <w:t>н</w:t>
      </w:r>
      <w:r w:rsidRPr="00D27970">
        <w:rPr>
          <w:rFonts w:ascii="Times New Roman" w:hAnsi="Times New Roman" w:cs="Times New Roman"/>
        </w:rPr>
        <w:t xml:space="preserve">ных принадлежностей могут быть изменены по </w:t>
      </w:r>
      <w:r>
        <w:rPr>
          <w:rFonts w:ascii="Times New Roman" w:hAnsi="Times New Roman" w:cs="Times New Roman"/>
        </w:rPr>
        <w:t xml:space="preserve">распоряжению </w:t>
      </w:r>
      <w:r w:rsidRPr="00D27970">
        <w:rPr>
          <w:rFonts w:ascii="Times New Roman" w:hAnsi="Times New Roman" w:cs="Times New Roman"/>
        </w:rPr>
        <w:t xml:space="preserve">главы </w:t>
      </w:r>
      <w:r w:rsidR="00BE11C6">
        <w:rPr>
          <w:rFonts w:ascii="Times New Roman" w:hAnsi="Times New Roman" w:cs="Times New Roman"/>
        </w:rPr>
        <w:t>Пролетарского сельского поселения Кореновского района</w:t>
      </w:r>
      <w:r w:rsidRPr="00D27970">
        <w:rPr>
          <w:rFonts w:ascii="Times New Roman" w:hAnsi="Times New Roman" w:cs="Times New Roman"/>
        </w:rPr>
        <w:t>. При этом закупка не указанных в настоящей таблице хозяйственных принадлежн</w:t>
      </w:r>
      <w:r w:rsidRPr="00D27970">
        <w:rPr>
          <w:rFonts w:ascii="Times New Roman" w:hAnsi="Times New Roman" w:cs="Times New Roman"/>
        </w:rPr>
        <w:t>о</w:t>
      </w:r>
      <w:r w:rsidRPr="00D27970">
        <w:rPr>
          <w:rFonts w:ascii="Times New Roman" w:hAnsi="Times New Roman" w:cs="Times New Roman"/>
        </w:rPr>
        <w:t>стей осуществляется в пределах доведенных лимитов бюджетных обязательств.</w:t>
      </w:r>
    </w:p>
    <w:p w:rsidR="00DF56FC" w:rsidRDefault="00DF56FC" w:rsidP="00DF56FC">
      <w:pPr>
        <w:rPr>
          <w:rFonts w:ascii="Times New Roman" w:hAnsi="Times New Roman" w:cs="Times New Roman"/>
          <w:sz w:val="28"/>
          <w:szCs w:val="28"/>
        </w:rPr>
      </w:pPr>
    </w:p>
    <w:p w:rsidR="00DF56FC" w:rsidRPr="00A40114" w:rsidRDefault="00FD07FD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C942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A40114">
        <w:rPr>
          <w:rFonts w:ascii="Times New Roman" w:hAnsi="Times New Roman" w:cs="Times New Roman"/>
          <w:sz w:val="28"/>
          <w:szCs w:val="28"/>
        </w:rPr>
        <w:t xml:space="preserve"> Расчет затрат  на приобретение горюче-смазочных материалов 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пр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 xml:space="preserve">изводится в соответствии с нормами согласно таблице </w:t>
      </w:r>
      <w:r w:rsidR="00C9427F">
        <w:rPr>
          <w:rFonts w:ascii="Times New Roman" w:hAnsi="Times New Roman" w:cs="Times New Roman"/>
          <w:sz w:val="28"/>
          <w:szCs w:val="28"/>
          <w:lang w:eastAsia="en-US"/>
        </w:rPr>
        <w:t>34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Pr="00FD07FD" w:rsidRDefault="00DF56FC" w:rsidP="00DF56F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FD07FD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C9427F">
        <w:rPr>
          <w:rFonts w:ascii="Times New Roman" w:hAnsi="Times New Roman" w:cs="Times New Roman"/>
          <w:sz w:val="28"/>
          <w:szCs w:val="28"/>
          <w:lang w:eastAsia="en-US"/>
        </w:rPr>
        <w:t>34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5"/>
        <w:gridCol w:w="999"/>
        <w:gridCol w:w="6"/>
        <w:gridCol w:w="1019"/>
        <w:gridCol w:w="2817"/>
        <w:gridCol w:w="1701"/>
      </w:tblGrid>
      <w:tr w:rsidR="00DF56FC" w:rsidRPr="00580284" w:rsidTr="0002371D">
        <w:trPr>
          <w:trHeight w:val="1046"/>
        </w:trPr>
        <w:tc>
          <w:tcPr>
            <w:tcW w:w="3205" w:type="dxa"/>
            <w:vMerge w:val="restart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024" w:type="dxa"/>
            <w:gridSpan w:val="3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80284">
                <w:rPr>
                  <w:rFonts w:ascii="Times New Roman" w:hAnsi="Times New Roman" w:cs="Times New Roman"/>
                </w:rPr>
                <w:t>100 км</w:t>
              </w:r>
            </w:smartTag>
            <w:r w:rsidRPr="00580284">
              <w:rPr>
                <w:rFonts w:ascii="Times New Roman" w:hAnsi="Times New Roman" w:cs="Times New Roman"/>
              </w:rPr>
              <w:t xml:space="preserve"> пробега (литр)</w:t>
            </w:r>
          </w:p>
        </w:tc>
        <w:tc>
          <w:tcPr>
            <w:tcW w:w="2817" w:type="dxa"/>
            <w:vMerge w:val="restart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Цена* за 1 литр, руб.</w:t>
            </w:r>
          </w:p>
        </w:tc>
        <w:tc>
          <w:tcPr>
            <w:tcW w:w="1701" w:type="dxa"/>
            <w:vMerge w:val="restart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795A8C">
              <w:rPr>
                <w:rFonts w:ascii="Times New Roman" w:hAnsi="Times New Roman"/>
              </w:rPr>
              <w:t>Всего затрат,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DF56FC" w:rsidRPr="00580284" w:rsidTr="0002371D">
        <w:trPr>
          <w:trHeight w:val="510"/>
        </w:trPr>
        <w:tc>
          <w:tcPr>
            <w:tcW w:w="3205" w:type="dxa"/>
            <w:vMerge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в ле</w:t>
            </w:r>
            <w:r w:rsidRPr="00580284">
              <w:rPr>
                <w:rFonts w:ascii="Times New Roman" w:hAnsi="Times New Roman" w:cs="Times New Roman"/>
              </w:rPr>
              <w:t>т</w:t>
            </w:r>
            <w:r w:rsidRPr="00580284">
              <w:rPr>
                <w:rFonts w:ascii="Times New Roman" w:hAnsi="Times New Roman" w:cs="Times New Roman"/>
              </w:rPr>
              <w:t>нее время</w:t>
            </w:r>
          </w:p>
        </w:tc>
        <w:tc>
          <w:tcPr>
            <w:tcW w:w="1025" w:type="dxa"/>
            <w:gridSpan w:val="2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580284">
              <w:rPr>
                <w:rFonts w:ascii="Times New Roman" w:hAnsi="Times New Roman" w:cs="Times New Roman"/>
              </w:rPr>
              <w:t>в зи</w:t>
            </w:r>
            <w:r w:rsidRPr="00580284">
              <w:rPr>
                <w:rFonts w:ascii="Times New Roman" w:hAnsi="Times New Roman" w:cs="Times New Roman"/>
              </w:rPr>
              <w:t>м</w:t>
            </w:r>
            <w:r w:rsidRPr="00580284">
              <w:rPr>
                <w:rFonts w:ascii="Times New Roman" w:hAnsi="Times New Roman" w:cs="Times New Roman"/>
              </w:rPr>
              <w:t>нее время</w:t>
            </w:r>
          </w:p>
        </w:tc>
        <w:tc>
          <w:tcPr>
            <w:tcW w:w="2817" w:type="dxa"/>
            <w:vMerge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F56FC" w:rsidRPr="00580284" w:rsidTr="0002371D">
        <w:trPr>
          <w:trHeight w:val="326"/>
        </w:trPr>
        <w:tc>
          <w:tcPr>
            <w:tcW w:w="3205" w:type="dxa"/>
          </w:tcPr>
          <w:p w:rsidR="00DF56FC" w:rsidRPr="0030146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464">
              <w:rPr>
                <w:rFonts w:ascii="Times New Roman" w:hAnsi="Times New Roman" w:cs="Times New Roman"/>
              </w:rPr>
              <w:t>Автомобильный бензин</w:t>
            </w:r>
          </w:p>
        </w:tc>
        <w:tc>
          <w:tcPr>
            <w:tcW w:w="1005" w:type="dxa"/>
            <w:gridSpan w:val="2"/>
          </w:tcPr>
          <w:p w:rsidR="00DF56FC" w:rsidRPr="00580284" w:rsidRDefault="00E97CEE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9,7</w:t>
            </w:r>
          </w:p>
        </w:tc>
        <w:tc>
          <w:tcPr>
            <w:tcW w:w="1019" w:type="dxa"/>
          </w:tcPr>
          <w:p w:rsidR="00DF56FC" w:rsidRPr="00580284" w:rsidRDefault="00E97CEE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17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38,28</w:t>
            </w:r>
          </w:p>
        </w:tc>
        <w:tc>
          <w:tcPr>
            <w:tcW w:w="1701" w:type="dxa"/>
          </w:tcPr>
          <w:p w:rsidR="00DF56FC" w:rsidRPr="00580284" w:rsidRDefault="00E97CEE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150000</w:t>
            </w:r>
            <w:r w:rsidR="00DF56FC">
              <w:rPr>
                <w:rFonts w:ascii="Times New Roman" w:hAnsi="Times New Roman" w:cs="Times New Roman"/>
              </w:rPr>
              <w:t>,0</w:t>
            </w:r>
          </w:p>
        </w:tc>
      </w:tr>
      <w:tr w:rsidR="00DF56FC" w:rsidRPr="00580284" w:rsidTr="0002371D">
        <w:trPr>
          <w:trHeight w:val="326"/>
        </w:trPr>
        <w:tc>
          <w:tcPr>
            <w:tcW w:w="3205" w:type="dxa"/>
          </w:tcPr>
          <w:p w:rsidR="00DF56FC" w:rsidRPr="0030146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01464">
              <w:rPr>
                <w:rFonts w:ascii="Times New Roman" w:hAnsi="Times New Roman" w:cs="Times New Roman"/>
              </w:rPr>
              <w:t>Масло моторное</w:t>
            </w:r>
          </w:p>
        </w:tc>
        <w:tc>
          <w:tcPr>
            <w:tcW w:w="1005" w:type="dxa"/>
            <w:gridSpan w:val="2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19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17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 560,0</w:t>
            </w:r>
          </w:p>
        </w:tc>
        <w:tc>
          <w:tcPr>
            <w:tcW w:w="1701" w:type="dxa"/>
          </w:tcPr>
          <w:p w:rsidR="00DF56FC" w:rsidRPr="0058028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8400,0</w:t>
            </w:r>
          </w:p>
        </w:tc>
      </w:tr>
      <w:tr w:rsidR="00D55A58" w:rsidRPr="00580284" w:rsidTr="00CB1EC7">
        <w:trPr>
          <w:trHeight w:val="326"/>
        </w:trPr>
        <w:tc>
          <w:tcPr>
            <w:tcW w:w="8046" w:type="dxa"/>
            <w:gridSpan w:val="5"/>
          </w:tcPr>
          <w:p w:rsidR="00D55A58" w:rsidRDefault="00D55A58" w:rsidP="00D55A58">
            <w:pPr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701" w:type="dxa"/>
          </w:tcPr>
          <w:p w:rsidR="00D55A58" w:rsidRDefault="00D55A58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158 400,0</w:t>
            </w:r>
          </w:p>
        </w:tc>
      </w:tr>
    </w:tbl>
    <w:p w:rsidR="00DF56FC" w:rsidRDefault="00DF56FC" w:rsidP="00DF56FC">
      <w:pPr>
        <w:ind w:firstLine="0"/>
        <w:rPr>
          <w:rFonts w:ascii="Times New Roman" w:hAnsi="Times New Roman" w:cs="Times New Roman"/>
        </w:rPr>
      </w:pPr>
      <w:r w:rsidRPr="00580284">
        <w:rPr>
          <w:rFonts w:ascii="Times New Roman" w:hAnsi="Times New Roman" w:cs="Times New Roman"/>
        </w:rPr>
        <w:t xml:space="preserve">*Цена за </w:t>
      </w:r>
      <w:smartTag w:uri="urn:schemas-microsoft-com:office:smarttags" w:element="metricconverter">
        <w:smartTagPr>
          <w:attr w:name="ProductID" w:val="1 литр"/>
        </w:smartTagPr>
        <w:r w:rsidRPr="00580284">
          <w:rPr>
            <w:rFonts w:ascii="Times New Roman" w:hAnsi="Times New Roman" w:cs="Times New Roman"/>
          </w:rPr>
          <w:t>1 литр</w:t>
        </w:r>
      </w:smartTag>
      <w:r w:rsidRPr="00580284">
        <w:rPr>
          <w:rFonts w:ascii="Times New Roman" w:hAnsi="Times New Roman" w:cs="Times New Roman"/>
        </w:rPr>
        <w:t xml:space="preserve"> топлива может изменяться в зависимости от стоимости топлива на момент </w:t>
      </w:r>
    </w:p>
    <w:p w:rsidR="00DF56FC" w:rsidRDefault="00DF56FC" w:rsidP="00DF56FC">
      <w:pPr>
        <w:ind w:firstLine="0"/>
        <w:rPr>
          <w:rFonts w:ascii="Times New Roman" w:hAnsi="Times New Roman" w:cs="Times New Roman"/>
        </w:rPr>
      </w:pPr>
      <w:r w:rsidRPr="00580284">
        <w:rPr>
          <w:rFonts w:ascii="Times New Roman" w:hAnsi="Times New Roman" w:cs="Times New Roman"/>
        </w:rPr>
        <w:t xml:space="preserve">покупки, но расходы могут быть произведены  в пределах доведенных лимитов бюджетных обязательств на обеспечение деятельности </w:t>
      </w:r>
      <w:r w:rsidR="00720DB4" w:rsidRPr="00720DB4">
        <w:rPr>
          <w:rFonts w:ascii="Times New Roman" w:hAnsi="Times New Roman" w:cs="Times New Roman"/>
        </w:rPr>
        <w:t>муниципальных органов</w:t>
      </w:r>
      <w:r>
        <w:rPr>
          <w:rFonts w:ascii="Times New Roman" w:hAnsi="Times New Roman" w:cs="Times New Roman"/>
        </w:rPr>
        <w:t>.</w:t>
      </w:r>
    </w:p>
    <w:p w:rsidR="00DF56FC" w:rsidRDefault="00DF56FC" w:rsidP="00DF56FC">
      <w:pPr>
        <w:rPr>
          <w:rFonts w:ascii="Times New Roman" w:hAnsi="Times New Roman" w:cs="Times New Roman"/>
          <w:sz w:val="28"/>
          <w:szCs w:val="28"/>
        </w:rPr>
      </w:pPr>
    </w:p>
    <w:p w:rsidR="00DF56FC" w:rsidRPr="00A40114" w:rsidRDefault="00507A2B" w:rsidP="00DF56FC">
      <w:pPr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9258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DF56FC" w:rsidRPr="00A40114">
        <w:rPr>
          <w:rFonts w:ascii="Times New Roman" w:hAnsi="Times New Roman" w:cs="Times New Roman"/>
          <w:sz w:val="28"/>
          <w:szCs w:val="28"/>
        </w:rPr>
        <w:t xml:space="preserve"> Расчет затрат  на </w:t>
      </w:r>
      <w:r w:rsidR="00DF56FC" w:rsidRPr="00CF1EF4">
        <w:rPr>
          <w:rFonts w:ascii="Times New Roman" w:hAnsi="Times New Roman" w:cs="Times New Roman"/>
          <w:sz w:val="28"/>
          <w:szCs w:val="28"/>
        </w:rPr>
        <w:t xml:space="preserve">приобретение запасных частей для транспортных </w:t>
      </w:r>
      <w:proofErr w:type="spellStart"/>
      <w:r w:rsidR="00DF56FC" w:rsidRPr="00CF1EF4">
        <w:rPr>
          <w:rFonts w:ascii="Times New Roman" w:hAnsi="Times New Roman" w:cs="Times New Roman"/>
          <w:sz w:val="28"/>
          <w:szCs w:val="28"/>
        </w:rPr>
        <w:t>средств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производится</w:t>
      </w:r>
      <w:proofErr w:type="spellEnd"/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 xml:space="preserve"> в соответствии с нормами согласно таблице </w:t>
      </w:r>
      <w:r w:rsidR="00F92588">
        <w:rPr>
          <w:rFonts w:ascii="Times New Roman" w:hAnsi="Times New Roman" w:cs="Times New Roman"/>
          <w:sz w:val="28"/>
          <w:szCs w:val="28"/>
          <w:lang w:eastAsia="en-US"/>
        </w:rPr>
        <w:t>35</w:t>
      </w:r>
      <w:r w:rsidR="00DF56FC" w:rsidRPr="00A40114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F56FC" w:rsidRPr="00A40114" w:rsidRDefault="00DF56FC" w:rsidP="00DF56FC">
      <w:pPr>
        <w:ind w:firstLine="0"/>
        <w:jc w:val="right"/>
        <w:rPr>
          <w:rFonts w:ascii="Times New Roman" w:hAnsi="Times New Roman" w:cs="Times New Roman"/>
          <w:sz w:val="28"/>
          <w:szCs w:val="28"/>
          <w:lang w:eastAsia="en-US"/>
        </w:rPr>
      </w:pPr>
      <w:r w:rsidRPr="00A40114">
        <w:rPr>
          <w:rFonts w:ascii="Times New Roman" w:hAnsi="Times New Roman" w:cs="Times New Roman"/>
          <w:sz w:val="28"/>
          <w:szCs w:val="28"/>
          <w:lang w:eastAsia="en-US"/>
        </w:rPr>
        <w:t xml:space="preserve">Таблица </w:t>
      </w:r>
      <w:r w:rsidR="00F92588">
        <w:rPr>
          <w:rFonts w:ascii="Times New Roman" w:hAnsi="Times New Roman" w:cs="Times New Roman"/>
          <w:sz w:val="28"/>
          <w:szCs w:val="28"/>
          <w:lang w:eastAsia="en-US"/>
        </w:rPr>
        <w:t>35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4913"/>
        <w:gridCol w:w="1749"/>
      </w:tblGrid>
      <w:tr w:rsidR="00DF56FC" w:rsidRPr="009F344E" w:rsidTr="0002371D">
        <w:tc>
          <w:tcPr>
            <w:tcW w:w="3085" w:type="dxa"/>
          </w:tcPr>
          <w:p w:rsidR="00DF56FC" w:rsidRPr="00A4011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114">
              <w:rPr>
                <w:rFonts w:ascii="Times New Roman" w:hAnsi="Times New Roman" w:cs="Times New Roman"/>
              </w:rPr>
              <w:t>Вид транспорта</w:t>
            </w:r>
          </w:p>
        </w:tc>
        <w:tc>
          <w:tcPr>
            <w:tcW w:w="4913" w:type="dxa"/>
          </w:tcPr>
          <w:p w:rsidR="00DF56FC" w:rsidRPr="00A4011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114">
              <w:rPr>
                <w:rFonts w:ascii="Times New Roman" w:hAnsi="Times New Roman" w:cs="Times New Roman"/>
              </w:rPr>
              <w:t>Затраты на приобретение запасных частей, не более руб.</w:t>
            </w:r>
          </w:p>
        </w:tc>
        <w:tc>
          <w:tcPr>
            <w:tcW w:w="1749" w:type="dxa"/>
          </w:tcPr>
          <w:p w:rsidR="00DF56FC" w:rsidRPr="00A40114" w:rsidRDefault="00DF56FC" w:rsidP="0002371D">
            <w:pPr>
              <w:ind w:firstLine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795A8C">
              <w:rPr>
                <w:rFonts w:ascii="Times New Roman" w:hAnsi="Times New Roman"/>
              </w:rPr>
              <w:t>Всего затрат, руб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F042B6" w:rsidRPr="009F344E" w:rsidTr="0002371D">
        <w:tc>
          <w:tcPr>
            <w:tcW w:w="3085" w:type="dxa"/>
          </w:tcPr>
          <w:p w:rsidR="00F042B6" w:rsidRPr="00472DDD" w:rsidRDefault="002B7F5C" w:rsidP="001824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2114</w:t>
            </w:r>
          </w:p>
        </w:tc>
        <w:tc>
          <w:tcPr>
            <w:tcW w:w="4913" w:type="dxa"/>
          </w:tcPr>
          <w:p w:rsidR="00F042B6" w:rsidRPr="00301464" w:rsidRDefault="00F042B6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20000,00</w:t>
            </w:r>
          </w:p>
        </w:tc>
        <w:tc>
          <w:tcPr>
            <w:tcW w:w="1749" w:type="dxa"/>
          </w:tcPr>
          <w:p w:rsidR="00F042B6" w:rsidRPr="00301464" w:rsidRDefault="00231166" w:rsidP="0002371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20 000,0</w:t>
            </w:r>
          </w:p>
        </w:tc>
      </w:tr>
    </w:tbl>
    <w:p w:rsidR="00DF56FC" w:rsidRDefault="00DF56FC" w:rsidP="00DF56FC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40114">
        <w:rPr>
          <w:rFonts w:ascii="Times New Roman" w:hAnsi="Times New Roman" w:cs="Times New Roman"/>
        </w:rPr>
        <w:t>*Затраты на приобретение запасных частей для транспортных средств определяются по фа</w:t>
      </w:r>
      <w:r w:rsidRPr="00A40114">
        <w:rPr>
          <w:rFonts w:ascii="Times New Roman" w:hAnsi="Times New Roman" w:cs="Times New Roman"/>
        </w:rPr>
        <w:t>к</w:t>
      </w:r>
      <w:r w:rsidRPr="00A40114">
        <w:rPr>
          <w:rFonts w:ascii="Times New Roman" w:hAnsi="Times New Roman" w:cs="Times New Roman"/>
        </w:rPr>
        <w:t xml:space="preserve">тическим затратам в отчетном финансовом году с учетом количества транспортных средств, установленного нормативами обеспечения функций </w:t>
      </w:r>
      <w:r w:rsidR="009501BC" w:rsidRPr="009501BC">
        <w:rPr>
          <w:rFonts w:ascii="Times New Roman" w:hAnsi="Times New Roman" w:cs="Times New Roman"/>
        </w:rPr>
        <w:t>муниципальных органов</w:t>
      </w:r>
      <w:r w:rsidRPr="00A40114">
        <w:rPr>
          <w:rFonts w:ascii="Times New Roman" w:hAnsi="Times New Roman" w:cs="Times New Roman"/>
        </w:rPr>
        <w:t>, применяемых при расчете нормативных затрат на приобретение служебного легкового автотранспорта</w:t>
      </w:r>
      <w:r w:rsidRPr="00A40114">
        <w:rPr>
          <w:rFonts w:ascii="Times New Roman" w:hAnsi="Times New Roman" w:cs="Times New Roman"/>
          <w:sz w:val="28"/>
          <w:szCs w:val="28"/>
        </w:rPr>
        <w:t>.</w:t>
      </w:r>
    </w:p>
    <w:p w:rsidR="00DF56FC" w:rsidRPr="00E17EFE" w:rsidRDefault="00DF56FC" w:rsidP="00DF56FC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E1922" w:rsidRPr="00E17EFE" w:rsidRDefault="00F43C40" w:rsidP="00A86D13">
      <w:pPr>
        <w:ind w:firstLine="709"/>
        <w:contextualSpacing/>
        <w:jc w:val="center"/>
        <w:outlineLvl w:val="2"/>
        <w:rPr>
          <w:rFonts w:ascii="Times New Roman" w:hAnsi="Times New Roman" w:cs="Times New Roman"/>
          <w:sz w:val="28"/>
          <w:szCs w:val="28"/>
          <w:lang w:eastAsia="en-US"/>
        </w:rPr>
      </w:pPr>
      <w:r w:rsidRPr="00E17EFE">
        <w:rPr>
          <w:rFonts w:ascii="Times New Roman" w:hAnsi="Times New Roman" w:cs="Times New Roman"/>
          <w:sz w:val="28"/>
          <w:szCs w:val="28"/>
        </w:rPr>
        <w:t>6</w:t>
      </w:r>
      <w:r w:rsidR="00DF56FC" w:rsidRPr="00E17EFE">
        <w:rPr>
          <w:rFonts w:ascii="Times New Roman" w:hAnsi="Times New Roman" w:cs="Times New Roman"/>
          <w:sz w:val="28"/>
          <w:szCs w:val="28"/>
        </w:rPr>
        <w:t xml:space="preserve">. </w:t>
      </w:r>
      <w:r w:rsidR="00E672FE" w:rsidRPr="00E17EFE">
        <w:rPr>
          <w:rFonts w:ascii="Times New Roman" w:hAnsi="Times New Roman" w:cs="Times New Roman"/>
          <w:sz w:val="28"/>
          <w:szCs w:val="28"/>
          <w:lang w:eastAsia="en-US"/>
        </w:rPr>
        <w:t>Затраты на дополнительное</w:t>
      </w:r>
    </w:p>
    <w:p w:rsidR="00DF56FC" w:rsidRPr="00E17EFE" w:rsidRDefault="00E672FE" w:rsidP="00E672FE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E17EFE">
        <w:rPr>
          <w:rFonts w:ascii="Times New Roman" w:hAnsi="Times New Roman" w:cs="Times New Roman"/>
          <w:sz w:val="28"/>
          <w:szCs w:val="28"/>
          <w:lang w:eastAsia="en-US"/>
        </w:rPr>
        <w:t>профессиональное образование работников</w:t>
      </w:r>
    </w:p>
    <w:p w:rsidR="00CE1922" w:rsidRPr="00E17EFE" w:rsidRDefault="00CE1922" w:rsidP="00E672FE">
      <w:pPr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672FE" w:rsidRDefault="00563224" w:rsidP="00981800">
      <w:pPr>
        <w:widowControl/>
        <w:autoSpaceDE/>
        <w:autoSpaceDN/>
        <w:adjustRightInd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A2EF3">
        <w:rPr>
          <w:rFonts w:ascii="Times New Roman" w:hAnsi="Times New Roman" w:cs="Times New Roman"/>
          <w:sz w:val="28"/>
          <w:szCs w:val="28"/>
        </w:rPr>
        <w:t>.1</w:t>
      </w:r>
      <w:r w:rsidR="00E672FE" w:rsidRPr="00E672FE">
        <w:rPr>
          <w:rFonts w:ascii="Times New Roman" w:hAnsi="Times New Roman" w:cs="Times New Roman"/>
          <w:sz w:val="28"/>
          <w:szCs w:val="28"/>
        </w:rPr>
        <w:t>. Приобретение образовательных услуг по профессиональной пер</w:t>
      </w:r>
      <w:r w:rsidR="00E672FE" w:rsidRPr="00E672FE">
        <w:rPr>
          <w:rFonts w:ascii="Times New Roman" w:hAnsi="Times New Roman" w:cs="Times New Roman"/>
          <w:sz w:val="28"/>
          <w:szCs w:val="28"/>
        </w:rPr>
        <w:t>е</w:t>
      </w:r>
      <w:r w:rsidR="00E672FE" w:rsidRPr="00E672FE">
        <w:rPr>
          <w:rFonts w:ascii="Times New Roman" w:hAnsi="Times New Roman" w:cs="Times New Roman"/>
          <w:sz w:val="28"/>
          <w:szCs w:val="28"/>
        </w:rPr>
        <w:t xml:space="preserve">подготовке и повышению квалификации </w:t>
      </w:r>
      <w:r w:rsidR="00981800" w:rsidRPr="00981800">
        <w:rPr>
          <w:rFonts w:ascii="Times New Roman" w:hAnsi="Times New Roman" w:cs="Times New Roman"/>
          <w:sz w:val="28"/>
          <w:szCs w:val="28"/>
        </w:rPr>
        <w:t>производится в соответствии с норм</w:t>
      </w:r>
      <w:r w:rsidR="00981800" w:rsidRPr="00981800">
        <w:rPr>
          <w:rFonts w:ascii="Times New Roman" w:hAnsi="Times New Roman" w:cs="Times New Roman"/>
          <w:sz w:val="28"/>
          <w:szCs w:val="28"/>
        </w:rPr>
        <w:t>а</w:t>
      </w:r>
      <w:r w:rsidR="00981800" w:rsidRPr="00981800">
        <w:rPr>
          <w:rFonts w:ascii="Times New Roman" w:hAnsi="Times New Roman" w:cs="Times New Roman"/>
          <w:sz w:val="28"/>
          <w:szCs w:val="28"/>
        </w:rPr>
        <w:t>ми со</w:t>
      </w:r>
      <w:r w:rsidR="00981800">
        <w:rPr>
          <w:rFonts w:ascii="Times New Roman" w:hAnsi="Times New Roman" w:cs="Times New Roman"/>
          <w:sz w:val="28"/>
          <w:szCs w:val="28"/>
        </w:rPr>
        <w:t>гласно таблице 36</w:t>
      </w:r>
      <w:r w:rsidR="00981800" w:rsidRPr="00981800">
        <w:rPr>
          <w:rFonts w:ascii="Times New Roman" w:hAnsi="Times New Roman" w:cs="Times New Roman"/>
          <w:sz w:val="28"/>
          <w:szCs w:val="28"/>
        </w:rPr>
        <w:t>:</w:t>
      </w:r>
    </w:p>
    <w:p w:rsidR="00F2493B" w:rsidRPr="00E672FE" w:rsidRDefault="00F2493B" w:rsidP="00F2493B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Таблица </w:t>
      </w:r>
      <w:r w:rsidR="00981800">
        <w:rPr>
          <w:rFonts w:ascii="Times New Roman" w:hAnsi="Times New Roman" w:cs="Times New Roman"/>
          <w:sz w:val="28"/>
          <w:szCs w:val="28"/>
        </w:rPr>
        <w:t>36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4662"/>
        <w:gridCol w:w="2693"/>
      </w:tblGrid>
      <w:tr w:rsidR="00E672FE" w:rsidRPr="00E672FE" w:rsidTr="00BA34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2FE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672FE">
              <w:rPr>
                <w:rFonts w:ascii="Times New Roman" w:hAnsi="Times New Roman" w:cs="Times New Roman"/>
              </w:rPr>
              <w:t xml:space="preserve">Количество </w:t>
            </w:r>
            <w:proofErr w:type="spellStart"/>
            <w:r w:rsidRPr="00E672FE">
              <w:rPr>
                <w:rFonts w:ascii="Times New Roman" w:hAnsi="Times New Roman" w:cs="Times New Roman"/>
              </w:rPr>
              <w:t>работн</w:t>
            </w:r>
            <w:r w:rsidRPr="00E672FE">
              <w:rPr>
                <w:rFonts w:ascii="Times New Roman" w:hAnsi="Times New Roman" w:cs="Times New Roman"/>
                <w:lang w:val="en-US"/>
              </w:rPr>
              <w:t>иков</w:t>
            </w:r>
            <w:proofErr w:type="spellEnd"/>
            <w:r w:rsidR="00A8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подлежащих</w:t>
            </w:r>
            <w:proofErr w:type="spellEnd"/>
            <w:r w:rsidR="00A8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обучению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672FE">
              <w:rPr>
                <w:rFonts w:ascii="Times New Roman" w:hAnsi="Times New Roman" w:cs="Times New Roman"/>
              </w:rPr>
              <w:t>Цена обучения одного работника (не более, руб.)</w:t>
            </w:r>
          </w:p>
        </w:tc>
      </w:tr>
      <w:tr w:rsidR="00E672FE" w:rsidRPr="00E672FE" w:rsidTr="00BA345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E672FE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Муниципальные</w:t>
            </w:r>
            <w:proofErr w:type="spellEnd"/>
            <w:r w:rsidR="00A87B0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72FE">
              <w:rPr>
                <w:rFonts w:ascii="Times New Roman" w:hAnsi="Times New Roman" w:cs="Times New Roman"/>
                <w:lang w:val="en-US"/>
              </w:rPr>
              <w:t>служащие</w:t>
            </w:r>
            <w:proofErr w:type="spellEnd"/>
          </w:p>
        </w:tc>
        <w:tc>
          <w:tcPr>
            <w:tcW w:w="4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FC5A51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72FE" w:rsidRPr="00E672FE" w:rsidRDefault="00974F14" w:rsidP="00BA3458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672FE" w:rsidRPr="00E672FE">
              <w:rPr>
                <w:rFonts w:ascii="Times New Roman" w:hAnsi="Times New Roman" w:cs="Times New Roman"/>
                <w:lang w:val="en-US"/>
              </w:rPr>
              <w:t>0000</w:t>
            </w:r>
            <w:r w:rsidR="00486267">
              <w:rPr>
                <w:rFonts w:ascii="Times New Roman" w:hAnsi="Times New Roman" w:cs="Times New Roman"/>
              </w:rPr>
              <w:t>,0</w:t>
            </w:r>
          </w:p>
        </w:tc>
      </w:tr>
    </w:tbl>
    <w:p w:rsidR="00DF56FC" w:rsidRDefault="00DF56FC" w:rsidP="00DF56FC">
      <w:pPr>
        <w:ind w:firstLine="0"/>
        <w:rPr>
          <w:rFonts w:ascii="Times New Roman" w:hAnsi="Times New Roman" w:cs="Times New Roman"/>
          <w:lang w:eastAsia="en-US"/>
        </w:rPr>
      </w:pPr>
    </w:p>
    <w:p w:rsidR="00EF5A4F" w:rsidRPr="00C23598" w:rsidRDefault="00EF5A4F" w:rsidP="00DF56FC">
      <w:pPr>
        <w:pStyle w:val="ab"/>
        <w:rPr>
          <w:rFonts w:ascii="Times New Roman" w:hAnsi="Times New Roman"/>
          <w:sz w:val="26"/>
          <w:szCs w:val="26"/>
        </w:rPr>
      </w:pPr>
    </w:p>
    <w:p w:rsidR="00EF5A4F" w:rsidRPr="00EF5A4F" w:rsidRDefault="00EF5A4F" w:rsidP="00EF5A4F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5A4F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EF5A4F" w:rsidRPr="00EF5A4F" w:rsidRDefault="00583A8D" w:rsidP="00EF5A4F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F5A4F" w:rsidRPr="00EF5A4F">
        <w:rPr>
          <w:rFonts w:ascii="Times New Roman" w:hAnsi="Times New Roman" w:cs="Times New Roman"/>
          <w:sz w:val="28"/>
          <w:szCs w:val="28"/>
        </w:rPr>
        <w:t>Пролетарского</w:t>
      </w:r>
    </w:p>
    <w:p w:rsidR="00EF5A4F" w:rsidRPr="00EF5A4F" w:rsidRDefault="00EF5A4F" w:rsidP="00EF5A4F">
      <w:pPr>
        <w:widowControl/>
        <w:tabs>
          <w:tab w:val="left" w:pos="1038"/>
        </w:tabs>
        <w:suppressAutoHyphens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 w:rsidRPr="00EF5A4F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</w:t>
      </w:r>
      <w:r w:rsidRPr="00EF5A4F">
        <w:rPr>
          <w:rFonts w:ascii="Times New Roman" w:hAnsi="Times New Roman" w:cs="Times New Roman"/>
          <w:sz w:val="28"/>
          <w:szCs w:val="28"/>
        </w:rPr>
        <w:tab/>
      </w:r>
      <w:r w:rsidRPr="00EF5A4F">
        <w:rPr>
          <w:rFonts w:ascii="Times New Roman" w:hAnsi="Times New Roman" w:cs="Times New Roman"/>
          <w:sz w:val="28"/>
          <w:szCs w:val="28"/>
        </w:rPr>
        <w:tab/>
      </w:r>
      <w:r w:rsidRPr="00EF5A4F">
        <w:rPr>
          <w:rFonts w:ascii="Times New Roman" w:hAnsi="Times New Roman" w:cs="Times New Roman"/>
          <w:sz w:val="28"/>
          <w:szCs w:val="28"/>
        </w:rPr>
        <w:tab/>
      </w:r>
      <w:r w:rsidR="00A87B0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5A4F">
        <w:rPr>
          <w:rFonts w:ascii="Times New Roman" w:hAnsi="Times New Roman" w:cs="Times New Roman"/>
          <w:sz w:val="28"/>
          <w:szCs w:val="28"/>
        </w:rPr>
        <w:t>О.И. Цапулина</w:t>
      </w:r>
    </w:p>
    <w:p w:rsidR="00EF5A4F" w:rsidRPr="00EF5A4F" w:rsidRDefault="00EF5A4F" w:rsidP="00EF5A4F"/>
    <w:p w:rsidR="00BB3C66" w:rsidRPr="00C23598" w:rsidRDefault="00BB3C66" w:rsidP="00DF56FC">
      <w:pPr>
        <w:rPr>
          <w:rFonts w:ascii="Times New Roman" w:hAnsi="Times New Roman"/>
          <w:sz w:val="26"/>
          <w:szCs w:val="26"/>
        </w:rPr>
      </w:pPr>
    </w:p>
    <w:sectPr w:rsidR="00BB3C66" w:rsidRPr="00C23598" w:rsidSect="0069075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07" w:rsidRDefault="006E0F07" w:rsidP="00EB4006">
      <w:r>
        <w:separator/>
      </w:r>
    </w:p>
  </w:endnote>
  <w:endnote w:type="continuationSeparator" w:id="0">
    <w:p w:rsidR="006E0F07" w:rsidRDefault="006E0F07" w:rsidP="00EB4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07" w:rsidRDefault="006E0F07" w:rsidP="00EB4006">
      <w:r>
        <w:separator/>
      </w:r>
    </w:p>
  </w:footnote>
  <w:footnote w:type="continuationSeparator" w:id="0">
    <w:p w:rsidR="006E0F07" w:rsidRDefault="006E0F07" w:rsidP="00EB40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4331549"/>
      <w:docPartObj>
        <w:docPartGallery w:val="Page Numbers (Top of Page)"/>
        <w:docPartUnique/>
      </w:docPartObj>
    </w:sdtPr>
    <w:sdtEndPr/>
    <w:sdtContent>
      <w:p w:rsidR="004143C9" w:rsidRDefault="000A1DB6">
        <w:pPr>
          <w:pStyle w:val="a7"/>
          <w:jc w:val="center"/>
        </w:pPr>
        <w:r>
          <w:fldChar w:fldCharType="begin"/>
        </w:r>
        <w:r w:rsidR="004143C9">
          <w:instrText>PAGE   \* MERGEFORMAT</w:instrText>
        </w:r>
        <w:r>
          <w:fldChar w:fldCharType="separate"/>
        </w:r>
        <w:r w:rsidR="00736F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143C9" w:rsidRDefault="004143C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6045"/>
    <w:multiLevelType w:val="hybridMultilevel"/>
    <w:tmpl w:val="982E9FA8"/>
    <w:lvl w:ilvl="0" w:tplc="5BE0FE20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A6AAD"/>
    <w:multiLevelType w:val="hybridMultilevel"/>
    <w:tmpl w:val="C63EE6F0"/>
    <w:lvl w:ilvl="0" w:tplc="02DADA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358D8"/>
    <w:multiLevelType w:val="hybridMultilevel"/>
    <w:tmpl w:val="A05EB8E8"/>
    <w:lvl w:ilvl="0" w:tplc="6622861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4E6A"/>
    <w:rsid w:val="0000195B"/>
    <w:rsid w:val="00005BC0"/>
    <w:rsid w:val="00005C33"/>
    <w:rsid w:val="00010373"/>
    <w:rsid w:val="000112B2"/>
    <w:rsid w:val="000129DD"/>
    <w:rsid w:val="000140FA"/>
    <w:rsid w:val="00021770"/>
    <w:rsid w:val="00023120"/>
    <w:rsid w:val="0002371D"/>
    <w:rsid w:val="000260E6"/>
    <w:rsid w:val="00026173"/>
    <w:rsid w:val="000327A9"/>
    <w:rsid w:val="00033A80"/>
    <w:rsid w:val="00034621"/>
    <w:rsid w:val="00034B84"/>
    <w:rsid w:val="00036FD8"/>
    <w:rsid w:val="00037B56"/>
    <w:rsid w:val="00041068"/>
    <w:rsid w:val="00050647"/>
    <w:rsid w:val="0005088A"/>
    <w:rsid w:val="000552F5"/>
    <w:rsid w:val="00056654"/>
    <w:rsid w:val="000626C6"/>
    <w:rsid w:val="000632DC"/>
    <w:rsid w:val="000640D4"/>
    <w:rsid w:val="00064593"/>
    <w:rsid w:val="00064F77"/>
    <w:rsid w:val="00065E66"/>
    <w:rsid w:val="00067268"/>
    <w:rsid w:val="000730E8"/>
    <w:rsid w:val="00075222"/>
    <w:rsid w:val="00075D38"/>
    <w:rsid w:val="000764E6"/>
    <w:rsid w:val="00081200"/>
    <w:rsid w:val="0008242F"/>
    <w:rsid w:val="00082C5D"/>
    <w:rsid w:val="00084026"/>
    <w:rsid w:val="00084C07"/>
    <w:rsid w:val="000855D7"/>
    <w:rsid w:val="000858C3"/>
    <w:rsid w:val="0008612A"/>
    <w:rsid w:val="000901A9"/>
    <w:rsid w:val="000953B3"/>
    <w:rsid w:val="00095507"/>
    <w:rsid w:val="00095B14"/>
    <w:rsid w:val="00096587"/>
    <w:rsid w:val="000968ED"/>
    <w:rsid w:val="00096C25"/>
    <w:rsid w:val="00097F5F"/>
    <w:rsid w:val="000A1DB6"/>
    <w:rsid w:val="000A240D"/>
    <w:rsid w:val="000A30F7"/>
    <w:rsid w:val="000A3C9A"/>
    <w:rsid w:val="000A4696"/>
    <w:rsid w:val="000A7120"/>
    <w:rsid w:val="000B143F"/>
    <w:rsid w:val="000B186A"/>
    <w:rsid w:val="000B29CE"/>
    <w:rsid w:val="000B2D63"/>
    <w:rsid w:val="000B3A12"/>
    <w:rsid w:val="000B5833"/>
    <w:rsid w:val="000B58EE"/>
    <w:rsid w:val="000B758C"/>
    <w:rsid w:val="000C132D"/>
    <w:rsid w:val="000C52B7"/>
    <w:rsid w:val="000C771A"/>
    <w:rsid w:val="000D0E3F"/>
    <w:rsid w:val="000D6ACB"/>
    <w:rsid w:val="000E0E25"/>
    <w:rsid w:val="000E1C3A"/>
    <w:rsid w:val="000E51D5"/>
    <w:rsid w:val="000E6EB1"/>
    <w:rsid w:val="000E7B12"/>
    <w:rsid w:val="000F3A63"/>
    <w:rsid w:val="000F4E2A"/>
    <w:rsid w:val="000F4F67"/>
    <w:rsid w:val="000F6C72"/>
    <w:rsid w:val="00100129"/>
    <w:rsid w:val="0010012A"/>
    <w:rsid w:val="00100F3F"/>
    <w:rsid w:val="00101B4C"/>
    <w:rsid w:val="0010628A"/>
    <w:rsid w:val="00111C31"/>
    <w:rsid w:val="00112998"/>
    <w:rsid w:val="00115279"/>
    <w:rsid w:val="00117605"/>
    <w:rsid w:val="00124524"/>
    <w:rsid w:val="00125B92"/>
    <w:rsid w:val="001308EC"/>
    <w:rsid w:val="00130E9F"/>
    <w:rsid w:val="00131915"/>
    <w:rsid w:val="00135BC2"/>
    <w:rsid w:val="001409C5"/>
    <w:rsid w:val="0014143F"/>
    <w:rsid w:val="00141DB7"/>
    <w:rsid w:val="00142856"/>
    <w:rsid w:val="00143F26"/>
    <w:rsid w:val="001451D7"/>
    <w:rsid w:val="00152718"/>
    <w:rsid w:val="00153B85"/>
    <w:rsid w:val="00165866"/>
    <w:rsid w:val="001664CA"/>
    <w:rsid w:val="00182476"/>
    <w:rsid w:val="00185EED"/>
    <w:rsid w:val="00186EFA"/>
    <w:rsid w:val="001965C2"/>
    <w:rsid w:val="00197AD0"/>
    <w:rsid w:val="001A04D9"/>
    <w:rsid w:val="001A3B5B"/>
    <w:rsid w:val="001A5253"/>
    <w:rsid w:val="001A6B89"/>
    <w:rsid w:val="001B0D61"/>
    <w:rsid w:val="001B0DC2"/>
    <w:rsid w:val="001B3745"/>
    <w:rsid w:val="001B7F6B"/>
    <w:rsid w:val="001C3793"/>
    <w:rsid w:val="001C5317"/>
    <w:rsid w:val="001D0A33"/>
    <w:rsid w:val="001D43AD"/>
    <w:rsid w:val="001E3C11"/>
    <w:rsid w:val="001E60C9"/>
    <w:rsid w:val="001E6DD3"/>
    <w:rsid w:val="001F0B4F"/>
    <w:rsid w:val="001F111B"/>
    <w:rsid w:val="001F1484"/>
    <w:rsid w:val="001F1B98"/>
    <w:rsid w:val="001F25E1"/>
    <w:rsid w:val="001F544A"/>
    <w:rsid w:val="001F5CCF"/>
    <w:rsid w:val="001F633A"/>
    <w:rsid w:val="002019E7"/>
    <w:rsid w:val="00203975"/>
    <w:rsid w:val="00207814"/>
    <w:rsid w:val="002102FD"/>
    <w:rsid w:val="0021180C"/>
    <w:rsid w:val="00211FFF"/>
    <w:rsid w:val="00212168"/>
    <w:rsid w:val="002131B9"/>
    <w:rsid w:val="00213212"/>
    <w:rsid w:val="0021385E"/>
    <w:rsid w:val="00214D9B"/>
    <w:rsid w:val="002174F4"/>
    <w:rsid w:val="002216CB"/>
    <w:rsid w:val="00223C44"/>
    <w:rsid w:val="002257B3"/>
    <w:rsid w:val="002263E7"/>
    <w:rsid w:val="00231166"/>
    <w:rsid w:val="00231DA3"/>
    <w:rsid w:val="002328F6"/>
    <w:rsid w:val="00233B7B"/>
    <w:rsid w:val="0023541A"/>
    <w:rsid w:val="002361E4"/>
    <w:rsid w:val="002416F1"/>
    <w:rsid w:val="00241823"/>
    <w:rsid w:val="00244AC3"/>
    <w:rsid w:val="0024570A"/>
    <w:rsid w:val="00245D72"/>
    <w:rsid w:val="0025262D"/>
    <w:rsid w:val="002541C1"/>
    <w:rsid w:val="002572E9"/>
    <w:rsid w:val="00257E66"/>
    <w:rsid w:val="00257F10"/>
    <w:rsid w:val="002632E3"/>
    <w:rsid w:val="00263AAA"/>
    <w:rsid w:val="002662D0"/>
    <w:rsid w:val="00270256"/>
    <w:rsid w:val="002702B5"/>
    <w:rsid w:val="0027060D"/>
    <w:rsid w:val="002719C0"/>
    <w:rsid w:val="00273919"/>
    <w:rsid w:val="00274AB9"/>
    <w:rsid w:val="00274BFC"/>
    <w:rsid w:val="00275EC2"/>
    <w:rsid w:val="00277207"/>
    <w:rsid w:val="00277569"/>
    <w:rsid w:val="00280B4E"/>
    <w:rsid w:val="002817E8"/>
    <w:rsid w:val="0028206E"/>
    <w:rsid w:val="00283D41"/>
    <w:rsid w:val="002857D4"/>
    <w:rsid w:val="00286139"/>
    <w:rsid w:val="00286923"/>
    <w:rsid w:val="00287C74"/>
    <w:rsid w:val="00290F94"/>
    <w:rsid w:val="002951AB"/>
    <w:rsid w:val="00296E3E"/>
    <w:rsid w:val="002A09D3"/>
    <w:rsid w:val="002A2467"/>
    <w:rsid w:val="002A3F9F"/>
    <w:rsid w:val="002A56BF"/>
    <w:rsid w:val="002A671B"/>
    <w:rsid w:val="002A6F66"/>
    <w:rsid w:val="002B0F4F"/>
    <w:rsid w:val="002B3546"/>
    <w:rsid w:val="002B6B41"/>
    <w:rsid w:val="002B7D3B"/>
    <w:rsid w:val="002B7F5C"/>
    <w:rsid w:val="002C00FD"/>
    <w:rsid w:val="002C4E50"/>
    <w:rsid w:val="002C56C7"/>
    <w:rsid w:val="002C6B2C"/>
    <w:rsid w:val="002C7C72"/>
    <w:rsid w:val="002D0F4E"/>
    <w:rsid w:val="002D3A1E"/>
    <w:rsid w:val="002D3E7A"/>
    <w:rsid w:val="002D5807"/>
    <w:rsid w:val="002D716E"/>
    <w:rsid w:val="002E1137"/>
    <w:rsid w:val="002E11A5"/>
    <w:rsid w:val="002E345B"/>
    <w:rsid w:val="002E4257"/>
    <w:rsid w:val="002F190C"/>
    <w:rsid w:val="002F30BF"/>
    <w:rsid w:val="002F3C10"/>
    <w:rsid w:val="002F5F9A"/>
    <w:rsid w:val="002F6278"/>
    <w:rsid w:val="002F68F9"/>
    <w:rsid w:val="00302A6C"/>
    <w:rsid w:val="0030443C"/>
    <w:rsid w:val="0030612A"/>
    <w:rsid w:val="0030652F"/>
    <w:rsid w:val="0030659E"/>
    <w:rsid w:val="003102D8"/>
    <w:rsid w:val="003110FF"/>
    <w:rsid w:val="003112CA"/>
    <w:rsid w:val="003134DE"/>
    <w:rsid w:val="003179B3"/>
    <w:rsid w:val="00320896"/>
    <w:rsid w:val="00320EB7"/>
    <w:rsid w:val="00322647"/>
    <w:rsid w:val="00325408"/>
    <w:rsid w:val="00337543"/>
    <w:rsid w:val="00346016"/>
    <w:rsid w:val="00346306"/>
    <w:rsid w:val="003472AB"/>
    <w:rsid w:val="00347EA6"/>
    <w:rsid w:val="00351316"/>
    <w:rsid w:val="00352E52"/>
    <w:rsid w:val="003601C6"/>
    <w:rsid w:val="00360BFB"/>
    <w:rsid w:val="0036186C"/>
    <w:rsid w:val="0036252C"/>
    <w:rsid w:val="0036261C"/>
    <w:rsid w:val="003667CC"/>
    <w:rsid w:val="00367432"/>
    <w:rsid w:val="00367FF4"/>
    <w:rsid w:val="00372030"/>
    <w:rsid w:val="003744C7"/>
    <w:rsid w:val="00377020"/>
    <w:rsid w:val="0037720F"/>
    <w:rsid w:val="00377FD1"/>
    <w:rsid w:val="0038093F"/>
    <w:rsid w:val="0038094C"/>
    <w:rsid w:val="0038163F"/>
    <w:rsid w:val="00381A29"/>
    <w:rsid w:val="0038537E"/>
    <w:rsid w:val="00387291"/>
    <w:rsid w:val="00387E59"/>
    <w:rsid w:val="0039573A"/>
    <w:rsid w:val="003963B7"/>
    <w:rsid w:val="003A075E"/>
    <w:rsid w:val="003A33AC"/>
    <w:rsid w:val="003A439E"/>
    <w:rsid w:val="003A51C7"/>
    <w:rsid w:val="003A569E"/>
    <w:rsid w:val="003A7310"/>
    <w:rsid w:val="003A78B3"/>
    <w:rsid w:val="003B01F9"/>
    <w:rsid w:val="003B176A"/>
    <w:rsid w:val="003B4322"/>
    <w:rsid w:val="003B5604"/>
    <w:rsid w:val="003B5809"/>
    <w:rsid w:val="003B7494"/>
    <w:rsid w:val="003C2767"/>
    <w:rsid w:val="003C7B16"/>
    <w:rsid w:val="003E1679"/>
    <w:rsid w:val="003E1C73"/>
    <w:rsid w:val="003E3166"/>
    <w:rsid w:val="003E4197"/>
    <w:rsid w:val="003E7863"/>
    <w:rsid w:val="003F2B41"/>
    <w:rsid w:val="003F61A8"/>
    <w:rsid w:val="00401920"/>
    <w:rsid w:val="00401C96"/>
    <w:rsid w:val="004143C9"/>
    <w:rsid w:val="004242BD"/>
    <w:rsid w:val="0042459B"/>
    <w:rsid w:val="0042497F"/>
    <w:rsid w:val="00427612"/>
    <w:rsid w:val="00427CF4"/>
    <w:rsid w:val="00433C33"/>
    <w:rsid w:val="00434EFA"/>
    <w:rsid w:val="0043538D"/>
    <w:rsid w:val="004368C4"/>
    <w:rsid w:val="00437DA5"/>
    <w:rsid w:val="004414D8"/>
    <w:rsid w:val="0044164A"/>
    <w:rsid w:val="004440D6"/>
    <w:rsid w:val="0044423E"/>
    <w:rsid w:val="00444B9B"/>
    <w:rsid w:val="004572DF"/>
    <w:rsid w:val="004574AB"/>
    <w:rsid w:val="004605B7"/>
    <w:rsid w:val="0046184E"/>
    <w:rsid w:val="00464ECF"/>
    <w:rsid w:val="0046565C"/>
    <w:rsid w:val="004702E6"/>
    <w:rsid w:val="00471F1B"/>
    <w:rsid w:val="00472783"/>
    <w:rsid w:val="00472DDD"/>
    <w:rsid w:val="004746C6"/>
    <w:rsid w:val="00475FF0"/>
    <w:rsid w:val="00476C33"/>
    <w:rsid w:val="0047753D"/>
    <w:rsid w:val="00480B94"/>
    <w:rsid w:val="00481198"/>
    <w:rsid w:val="004812F9"/>
    <w:rsid w:val="00481D99"/>
    <w:rsid w:val="00483A44"/>
    <w:rsid w:val="00483C28"/>
    <w:rsid w:val="00483FE8"/>
    <w:rsid w:val="0048453D"/>
    <w:rsid w:val="00485EE0"/>
    <w:rsid w:val="00486267"/>
    <w:rsid w:val="00490582"/>
    <w:rsid w:val="004909A1"/>
    <w:rsid w:val="0049305D"/>
    <w:rsid w:val="00493B61"/>
    <w:rsid w:val="00495162"/>
    <w:rsid w:val="00495DF9"/>
    <w:rsid w:val="00495E98"/>
    <w:rsid w:val="004A0669"/>
    <w:rsid w:val="004A2484"/>
    <w:rsid w:val="004A71C4"/>
    <w:rsid w:val="004B240B"/>
    <w:rsid w:val="004B37DD"/>
    <w:rsid w:val="004B5765"/>
    <w:rsid w:val="004B7A40"/>
    <w:rsid w:val="004C7F77"/>
    <w:rsid w:val="004D08F3"/>
    <w:rsid w:val="004D0BC2"/>
    <w:rsid w:val="004D0DBB"/>
    <w:rsid w:val="004D19AF"/>
    <w:rsid w:val="004D2770"/>
    <w:rsid w:val="004D3483"/>
    <w:rsid w:val="004D3E55"/>
    <w:rsid w:val="004D3E66"/>
    <w:rsid w:val="004D3E87"/>
    <w:rsid w:val="004D505F"/>
    <w:rsid w:val="004D6134"/>
    <w:rsid w:val="004D6380"/>
    <w:rsid w:val="004D7ABF"/>
    <w:rsid w:val="004E1CF3"/>
    <w:rsid w:val="004E25DC"/>
    <w:rsid w:val="004E263D"/>
    <w:rsid w:val="004E341E"/>
    <w:rsid w:val="004E5363"/>
    <w:rsid w:val="004E53EF"/>
    <w:rsid w:val="004E68D4"/>
    <w:rsid w:val="004E71B8"/>
    <w:rsid w:val="004E78DE"/>
    <w:rsid w:val="004F0852"/>
    <w:rsid w:val="004F0A88"/>
    <w:rsid w:val="004F0B70"/>
    <w:rsid w:val="004F2078"/>
    <w:rsid w:val="004F34EB"/>
    <w:rsid w:val="004F4BD6"/>
    <w:rsid w:val="004F7876"/>
    <w:rsid w:val="004F7F9A"/>
    <w:rsid w:val="005016BB"/>
    <w:rsid w:val="005022A7"/>
    <w:rsid w:val="00502AC1"/>
    <w:rsid w:val="00504884"/>
    <w:rsid w:val="00504998"/>
    <w:rsid w:val="0050556B"/>
    <w:rsid w:val="00507A2B"/>
    <w:rsid w:val="00507FD8"/>
    <w:rsid w:val="00511C7D"/>
    <w:rsid w:val="00513678"/>
    <w:rsid w:val="00520498"/>
    <w:rsid w:val="00525908"/>
    <w:rsid w:val="00526919"/>
    <w:rsid w:val="00532167"/>
    <w:rsid w:val="0053384D"/>
    <w:rsid w:val="0053603B"/>
    <w:rsid w:val="00541843"/>
    <w:rsid w:val="005448DF"/>
    <w:rsid w:val="0054651B"/>
    <w:rsid w:val="0055054F"/>
    <w:rsid w:val="00550720"/>
    <w:rsid w:val="00552E1D"/>
    <w:rsid w:val="00554060"/>
    <w:rsid w:val="005542E0"/>
    <w:rsid w:val="005553E5"/>
    <w:rsid w:val="0055617F"/>
    <w:rsid w:val="00557022"/>
    <w:rsid w:val="00557566"/>
    <w:rsid w:val="0056252F"/>
    <w:rsid w:val="00563224"/>
    <w:rsid w:val="005647AD"/>
    <w:rsid w:val="005657BF"/>
    <w:rsid w:val="0056717E"/>
    <w:rsid w:val="00567A30"/>
    <w:rsid w:val="0057032B"/>
    <w:rsid w:val="00572E48"/>
    <w:rsid w:val="00580284"/>
    <w:rsid w:val="00580468"/>
    <w:rsid w:val="00583A8D"/>
    <w:rsid w:val="005865EF"/>
    <w:rsid w:val="005913BB"/>
    <w:rsid w:val="00591558"/>
    <w:rsid w:val="00594423"/>
    <w:rsid w:val="005960D4"/>
    <w:rsid w:val="00596E7A"/>
    <w:rsid w:val="005A267D"/>
    <w:rsid w:val="005A3A5E"/>
    <w:rsid w:val="005A472E"/>
    <w:rsid w:val="005A5282"/>
    <w:rsid w:val="005A5649"/>
    <w:rsid w:val="005A6A23"/>
    <w:rsid w:val="005A725B"/>
    <w:rsid w:val="005B0ADB"/>
    <w:rsid w:val="005B2179"/>
    <w:rsid w:val="005B268F"/>
    <w:rsid w:val="005B32AD"/>
    <w:rsid w:val="005B4BA8"/>
    <w:rsid w:val="005B58F5"/>
    <w:rsid w:val="005C0503"/>
    <w:rsid w:val="005C66FA"/>
    <w:rsid w:val="005C7764"/>
    <w:rsid w:val="005D03F9"/>
    <w:rsid w:val="005D0A22"/>
    <w:rsid w:val="005D0BEF"/>
    <w:rsid w:val="005D0CA0"/>
    <w:rsid w:val="005D1E49"/>
    <w:rsid w:val="005D22AE"/>
    <w:rsid w:val="005D335A"/>
    <w:rsid w:val="005D372E"/>
    <w:rsid w:val="005E1D5B"/>
    <w:rsid w:val="005E296F"/>
    <w:rsid w:val="005E3889"/>
    <w:rsid w:val="005E6D04"/>
    <w:rsid w:val="005F16F6"/>
    <w:rsid w:val="005F5E09"/>
    <w:rsid w:val="005F7468"/>
    <w:rsid w:val="00600AFD"/>
    <w:rsid w:val="00601969"/>
    <w:rsid w:val="00601D0F"/>
    <w:rsid w:val="00603FC5"/>
    <w:rsid w:val="006046CA"/>
    <w:rsid w:val="006056C9"/>
    <w:rsid w:val="00605FAA"/>
    <w:rsid w:val="00606A3B"/>
    <w:rsid w:val="00610558"/>
    <w:rsid w:val="00610846"/>
    <w:rsid w:val="00611BAE"/>
    <w:rsid w:val="00615C8F"/>
    <w:rsid w:val="00617FBD"/>
    <w:rsid w:val="00623826"/>
    <w:rsid w:val="00630767"/>
    <w:rsid w:val="006332D1"/>
    <w:rsid w:val="00634EB9"/>
    <w:rsid w:val="00637199"/>
    <w:rsid w:val="006405E4"/>
    <w:rsid w:val="00643844"/>
    <w:rsid w:val="00643A6A"/>
    <w:rsid w:val="00647EE1"/>
    <w:rsid w:val="00653668"/>
    <w:rsid w:val="006539F1"/>
    <w:rsid w:val="00654CC0"/>
    <w:rsid w:val="006567C4"/>
    <w:rsid w:val="00657486"/>
    <w:rsid w:val="00661BD0"/>
    <w:rsid w:val="006635E6"/>
    <w:rsid w:val="00664C39"/>
    <w:rsid w:val="0066544E"/>
    <w:rsid w:val="006676F6"/>
    <w:rsid w:val="00670225"/>
    <w:rsid w:val="00671507"/>
    <w:rsid w:val="00671F55"/>
    <w:rsid w:val="00673CEF"/>
    <w:rsid w:val="00674172"/>
    <w:rsid w:val="006746A2"/>
    <w:rsid w:val="00675328"/>
    <w:rsid w:val="00677376"/>
    <w:rsid w:val="006773C7"/>
    <w:rsid w:val="006819C7"/>
    <w:rsid w:val="00682BE1"/>
    <w:rsid w:val="00684384"/>
    <w:rsid w:val="00687B5B"/>
    <w:rsid w:val="0069001A"/>
    <w:rsid w:val="00690758"/>
    <w:rsid w:val="00690AC8"/>
    <w:rsid w:val="00693378"/>
    <w:rsid w:val="006933EF"/>
    <w:rsid w:val="00693A14"/>
    <w:rsid w:val="006942FC"/>
    <w:rsid w:val="006968C3"/>
    <w:rsid w:val="006A03CE"/>
    <w:rsid w:val="006A0AE9"/>
    <w:rsid w:val="006A7437"/>
    <w:rsid w:val="006B081E"/>
    <w:rsid w:val="006B0912"/>
    <w:rsid w:val="006B1CB0"/>
    <w:rsid w:val="006B470A"/>
    <w:rsid w:val="006B500B"/>
    <w:rsid w:val="006B6442"/>
    <w:rsid w:val="006B6C8F"/>
    <w:rsid w:val="006C0DFF"/>
    <w:rsid w:val="006C28CB"/>
    <w:rsid w:val="006C29E1"/>
    <w:rsid w:val="006C3815"/>
    <w:rsid w:val="006C4DCD"/>
    <w:rsid w:val="006C5937"/>
    <w:rsid w:val="006C5EAD"/>
    <w:rsid w:val="006C6D89"/>
    <w:rsid w:val="006C70B3"/>
    <w:rsid w:val="006D0C1D"/>
    <w:rsid w:val="006D0EB4"/>
    <w:rsid w:val="006D26D6"/>
    <w:rsid w:val="006D5413"/>
    <w:rsid w:val="006D5E9E"/>
    <w:rsid w:val="006D7022"/>
    <w:rsid w:val="006E00BF"/>
    <w:rsid w:val="006E0F07"/>
    <w:rsid w:val="006E165F"/>
    <w:rsid w:val="006E2C8A"/>
    <w:rsid w:val="006E3C57"/>
    <w:rsid w:val="006E6EA3"/>
    <w:rsid w:val="006F1389"/>
    <w:rsid w:val="006F4A3A"/>
    <w:rsid w:val="00701D08"/>
    <w:rsid w:val="00704542"/>
    <w:rsid w:val="00704A04"/>
    <w:rsid w:val="00710247"/>
    <w:rsid w:val="007121D7"/>
    <w:rsid w:val="00712909"/>
    <w:rsid w:val="00714187"/>
    <w:rsid w:val="00714E77"/>
    <w:rsid w:val="00720DB4"/>
    <w:rsid w:val="00723553"/>
    <w:rsid w:val="00724AAB"/>
    <w:rsid w:val="00725964"/>
    <w:rsid w:val="007264E4"/>
    <w:rsid w:val="0073180B"/>
    <w:rsid w:val="00731832"/>
    <w:rsid w:val="00731A9A"/>
    <w:rsid w:val="007343B7"/>
    <w:rsid w:val="00735AC1"/>
    <w:rsid w:val="00736FA9"/>
    <w:rsid w:val="00737EE8"/>
    <w:rsid w:val="00741B0E"/>
    <w:rsid w:val="00742CB0"/>
    <w:rsid w:val="00746328"/>
    <w:rsid w:val="00747DDC"/>
    <w:rsid w:val="0075155B"/>
    <w:rsid w:val="00751862"/>
    <w:rsid w:val="00754858"/>
    <w:rsid w:val="007551C0"/>
    <w:rsid w:val="0076000C"/>
    <w:rsid w:val="00760F16"/>
    <w:rsid w:val="00764885"/>
    <w:rsid w:val="00764C44"/>
    <w:rsid w:val="0076504A"/>
    <w:rsid w:val="00771C36"/>
    <w:rsid w:val="007723AA"/>
    <w:rsid w:val="00775BDE"/>
    <w:rsid w:val="00784704"/>
    <w:rsid w:val="007849A2"/>
    <w:rsid w:val="00787A56"/>
    <w:rsid w:val="0079186B"/>
    <w:rsid w:val="00791BF7"/>
    <w:rsid w:val="00795A8C"/>
    <w:rsid w:val="00796057"/>
    <w:rsid w:val="00796ED6"/>
    <w:rsid w:val="007A0506"/>
    <w:rsid w:val="007A05A1"/>
    <w:rsid w:val="007B05BD"/>
    <w:rsid w:val="007B0864"/>
    <w:rsid w:val="007B1BB0"/>
    <w:rsid w:val="007B6F8D"/>
    <w:rsid w:val="007C1457"/>
    <w:rsid w:val="007C23F5"/>
    <w:rsid w:val="007C37D5"/>
    <w:rsid w:val="007C4B9D"/>
    <w:rsid w:val="007C54A1"/>
    <w:rsid w:val="007C58ED"/>
    <w:rsid w:val="007C5A1D"/>
    <w:rsid w:val="007C5CE7"/>
    <w:rsid w:val="007C5F89"/>
    <w:rsid w:val="007C6615"/>
    <w:rsid w:val="007D0D33"/>
    <w:rsid w:val="007D0D66"/>
    <w:rsid w:val="007D2713"/>
    <w:rsid w:val="007D4E0A"/>
    <w:rsid w:val="007D6BB1"/>
    <w:rsid w:val="007E1347"/>
    <w:rsid w:val="007E1F19"/>
    <w:rsid w:val="007E2677"/>
    <w:rsid w:val="007E2780"/>
    <w:rsid w:val="007E2F79"/>
    <w:rsid w:val="007E6B13"/>
    <w:rsid w:val="007F2EAA"/>
    <w:rsid w:val="007F4FE7"/>
    <w:rsid w:val="007F605D"/>
    <w:rsid w:val="007F7B2A"/>
    <w:rsid w:val="00802F2A"/>
    <w:rsid w:val="00803363"/>
    <w:rsid w:val="00804659"/>
    <w:rsid w:val="00804868"/>
    <w:rsid w:val="00804990"/>
    <w:rsid w:val="00804B4F"/>
    <w:rsid w:val="00806E1E"/>
    <w:rsid w:val="00810F9C"/>
    <w:rsid w:val="00811589"/>
    <w:rsid w:val="00811AB9"/>
    <w:rsid w:val="00813833"/>
    <w:rsid w:val="00813938"/>
    <w:rsid w:val="00822125"/>
    <w:rsid w:val="00822DBE"/>
    <w:rsid w:val="0082541F"/>
    <w:rsid w:val="00826587"/>
    <w:rsid w:val="00826656"/>
    <w:rsid w:val="0083141A"/>
    <w:rsid w:val="00833C6B"/>
    <w:rsid w:val="00833E92"/>
    <w:rsid w:val="008344A9"/>
    <w:rsid w:val="00835CC5"/>
    <w:rsid w:val="00836DDC"/>
    <w:rsid w:val="00836FE7"/>
    <w:rsid w:val="00840032"/>
    <w:rsid w:val="008416C3"/>
    <w:rsid w:val="00842B18"/>
    <w:rsid w:val="00843959"/>
    <w:rsid w:val="008443CD"/>
    <w:rsid w:val="00845174"/>
    <w:rsid w:val="008476E4"/>
    <w:rsid w:val="0085032D"/>
    <w:rsid w:val="008506E0"/>
    <w:rsid w:val="008515F2"/>
    <w:rsid w:val="00851CC1"/>
    <w:rsid w:val="00852078"/>
    <w:rsid w:val="0085654B"/>
    <w:rsid w:val="0085667E"/>
    <w:rsid w:val="0085773F"/>
    <w:rsid w:val="00861ECA"/>
    <w:rsid w:val="008625F7"/>
    <w:rsid w:val="00862663"/>
    <w:rsid w:val="00862E4B"/>
    <w:rsid w:val="008644A1"/>
    <w:rsid w:val="00866FF4"/>
    <w:rsid w:val="00867D7D"/>
    <w:rsid w:val="00867E91"/>
    <w:rsid w:val="008705B7"/>
    <w:rsid w:val="00872287"/>
    <w:rsid w:val="008728F5"/>
    <w:rsid w:val="008735EB"/>
    <w:rsid w:val="00873A27"/>
    <w:rsid w:val="0087758C"/>
    <w:rsid w:val="008775AC"/>
    <w:rsid w:val="0088305F"/>
    <w:rsid w:val="00883148"/>
    <w:rsid w:val="00887C10"/>
    <w:rsid w:val="00891C63"/>
    <w:rsid w:val="00891D3A"/>
    <w:rsid w:val="008922C9"/>
    <w:rsid w:val="00896519"/>
    <w:rsid w:val="00896B61"/>
    <w:rsid w:val="00897A4E"/>
    <w:rsid w:val="00897B24"/>
    <w:rsid w:val="008A0983"/>
    <w:rsid w:val="008A22C6"/>
    <w:rsid w:val="008A321D"/>
    <w:rsid w:val="008A3291"/>
    <w:rsid w:val="008A48D7"/>
    <w:rsid w:val="008A4DE0"/>
    <w:rsid w:val="008A63D3"/>
    <w:rsid w:val="008B160A"/>
    <w:rsid w:val="008C1058"/>
    <w:rsid w:val="008D1910"/>
    <w:rsid w:val="008D2B65"/>
    <w:rsid w:val="008D5BBC"/>
    <w:rsid w:val="008D6362"/>
    <w:rsid w:val="008E0AFB"/>
    <w:rsid w:val="008E2A78"/>
    <w:rsid w:val="008E458E"/>
    <w:rsid w:val="008E6CDC"/>
    <w:rsid w:val="008F0567"/>
    <w:rsid w:val="008F32D2"/>
    <w:rsid w:val="008F62C2"/>
    <w:rsid w:val="008F6C71"/>
    <w:rsid w:val="008F7BCE"/>
    <w:rsid w:val="00901037"/>
    <w:rsid w:val="00901094"/>
    <w:rsid w:val="00902C57"/>
    <w:rsid w:val="00904007"/>
    <w:rsid w:val="0090418A"/>
    <w:rsid w:val="00904361"/>
    <w:rsid w:val="009047DC"/>
    <w:rsid w:val="00904E5C"/>
    <w:rsid w:val="0090736F"/>
    <w:rsid w:val="00911964"/>
    <w:rsid w:val="009203C9"/>
    <w:rsid w:val="009214C7"/>
    <w:rsid w:val="00921C78"/>
    <w:rsid w:val="009305BE"/>
    <w:rsid w:val="009359B0"/>
    <w:rsid w:val="00935DF5"/>
    <w:rsid w:val="009370CE"/>
    <w:rsid w:val="00937581"/>
    <w:rsid w:val="00940BAC"/>
    <w:rsid w:val="0094464F"/>
    <w:rsid w:val="0094732D"/>
    <w:rsid w:val="00947D10"/>
    <w:rsid w:val="009501BC"/>
    <w:rsid w:val="00952315"/>
    <w:rsid w:val="0095470E"/>
    <w:rsid w:val="0095786E"/>
    <w:rsid w:val="00960348"/>
    <w:rsid w:val="009603AE"/>
    <w:rsid w:val="0096089E"/>
    <w:rsid w:val="00960C6C"/>
    <w:rsid w:val="00960ED6"/>
    <w:rsid w:val="00961B1D"/>
    <w:rsid w:val="00962516"/>
    <w:rsid w:val="00964C9D"/>
    <w:rsid w:val="00966696"/>
    <w:rsid w:val="009706AB"/>
    <w:rsid w:val="00971D50"/>
    <w:rsid w:val="00972D21"/>
    <w:rsid w:val="00973E63"/>
    <w:rsid w:val="00974F14"/>
    <w:rsid w:val="00975C6C"/>
    <w:rsid w:val="00976867"/>
    <w:rsid w:val="00976883"/>
    <w:rsid w:val="00980393"/>
    <w:rsid w:val="009815A3"/>
    <w:rsid w:val="00981800"/>
    <w:rsid w:val="00982994"/>
    <w:rsid w:val="009856C4"/>
    <w:rsid w:val="00985A73"/>
    <w:rsid w:val="009861E2"/>
    <w:rsid w:val="00986D04"/>
    <w:rsid w:val="00987446"/>
    <w:rsid w:val="00987F06"/>
    <w:rsid w:val="00991CAE"/>
    <w:rsid w:val="009934D8"/>
    <w:rsid w:val="00995B3F"/>
    <w:rsid w:val="00995E57"/>
    <w:rsid w:val="009963D1"/>
    <w:rsid w:val="00997F45"/>
    <w:rsid w:val="009A1475"/>
    <w:rsid w:val="009A43AD"/>
    <w:rsid w:val="009A4B86"/>
    <w:rsid w:val="009A7BF2"/>
    <w:rsid w:val="009A7E1E"/>
    <w:rsid w:val="009B1B81"/>
    <w:rsid w:val="009B3E20"/>
    <w:rsid w:val="009B40BF"/>
    <w:rsid w:val="009B4D07"/>
    <w:rsid w:val="009B646D"/>
    <w:rsid w:val="009B7DFA"/>
    <w:rsid w:val="009C0B47"/>
    <w:rsid w:val="009C228B"/>
    <w:rsid w:val="009C3952"/>
    <w:rsid w:val="009C3BB8"/>
    <w:rsid w:val="009C4B7F"/>
    <w:rsid w:val="009C74BF"/>
    <w:rsid w:val="009C79DA"/>
    <w:rsid w:val="009D14BD"/>
    <w:rsid w:val="009D1BEA"/>
    <w:rsid w:val="009D1FC7"/>
    <w:rsid w:val="009D24BA"/>
    <w:rsid w:val="009D24F9"/>
    <w:rsid w:val="009D282C"/>
    <w:rsid w:val="009D5795"/>
    <w:rsid w:val="009D613F"/>
    <w:rsid w:val="009D6DE1"/>
    <w:rsid w:val="009E045A"/>
    <w:rsid w:val="009E0769"/>
    <w:rsid w:val="009E1D6D"/>
    <w:rsid w:val="009E29CE"/>
    <w:rsid w:val="009E45F3"/>
    <w:rsid w:val="009E6417"/>
    <w:rsid w:val="009F0899"/>
    <w:rsid w:val="009F221B"/>
    <w:rsid w:val="009F3967"/>
    <w:rsid w:val="009F6CFB"/>
    <w:rsid w:val="00A0050D"/>
    <w:rsid w:val="00A01B49"/>
    <w:rsid w:val="00A01D3A"/>
    <w:rsid w:val="00A01DA2"/>
    <w:rsid w:val="00A058D3"/>
    <w:rsid w:val="00A067AF"/>
    <w:rsid w:val="00A12F54"/>
    <w:rsid w:val="00A132D0"/>
    <w:rsid w:val="00A13EAF"/>
    <w:rsid w:val="00A143DF"/>
    <w:rsid w:val="00A17A7F"/>
    <w:rsid w:val="00A17ADE"/>
    <w:rsid w:val="00A20D8E"/>
    <w:rsid w:val="00A2144C"/>
    <w:rsid w:val="00A23713"/>
    <w:rsid w:val="00A2569B"/>
    <w:rsid w:val="00A257BD"/>
    <w:rsid w:val="00A26CC1"/>
    <w:rsid w:val="00A27290"/>
    <w:rsid w:val="00A33D19"/>
    <w:rsid w:val="00A34CF7"/>
    <w:rsid w:val="00A36DB8"/>
    <w:rsid w:val="00A40114"/>
    <w:rsid w:val="00A40D9B"/>
    <w:rsid w:val="00A41001"/>
    <w:rsid w:val="00A425BE"/>
    <w:rsid w:val="00A42C00"/>
    <w:rsid w:val="00A441D3"/>
    <w:rsid w:val="00A47A67"/>
    <w:rsid w:val="00A50EAD"/>
    <w:rsid w:val="00A5154B"/>
    <w:rsid w:val="00A523E6"/>
    <w:rsid w:val="00A52B5F"/>
    <w:rsid w:val="00A55FEE"/>
    <w:rsid w:val="00A565A1"/>
    <w:rsid w:val="00A6116B"/>
    <w:rsid w:val="00A61676"/>
    <w:rsid w:val="00A635B5"/>
    <w:rsid w:val="00A63F88"/>
    <w:rsid w:val="00A640EB"/>
    <w:rsid w:val="00A64C81"/>
    <w:rsid w:val="00A65CE0"/>
    <w:rsid w:val="00A66C1D"/>
    <w:rsid w:val="00A7038F"/>
    <w:rsid w:val="00A70FF3"/>
    <w:rsid w:val="00A7111E"/>
    <w:rsid w:val="00A718DB"/>
    <w:rsid w:val="00A7207B"/>
    <w:rsid w:val="00A72933"/>
    <w:rsid w:val="00A75A86"/>
    <w:rsid w:val="00A80A58"/>
    <w:rsid w:val="00A86D13"/>
    <w:rsid w:val="00A87B03"/>
    <w:rsid w:val="00A961F9"/>
    <w:rsid w:val="00AA0E5F"/>
    <w:rsid w:val="00AA3F47"/>
    <w:rsid w:val="00AA7DC4"/>
    <w:rsid w:val="00AB12DA"/>
    <w:rsid w:val="00AB2263"/>
    <w:rsid w:val="00AB7498"/>
    <w:rsid w:val="00AC133B"/>
    <w:rsid w:val="00AC48F8"/>
    <w:rsid w:val="00AD10C6"/>
    <w:rsid w:val="00AD37EA"/>
    <w:rsid w:val="00AD74AB"/>
    <w:rsid w:val="00AE22D7"/>
    <w:rsid w:val="00AE29DA"/>
    <w:rsid w:val="00AE3398"/>
    <w:rsid w:val="00AF1B7B"/>
    <w:rsid w:val="00AF36BA"/>
    <w:rsid w:val="00AF380F"/>
    <w:rsid w:val="00AF738B"/>
    <w:rsid w:val="00B03554"/>
    <w:rsid w:val="00B07270"/>
    <w:rsid w:val="00B07D1C"/>
    <w:rsid w:val="00B12173"/>
    <w:rsid w:val="00B16264"/>
    <w:rsid w:val="00B16835"/>
    <w:rsid w:val="00B202A3"/>
    <w:rsid w:val="00B23017"/>
    <w:rsid w:val="00B236EC"/>
    <w:rsid w:val="00B240EC"/>
    <w:rsid w:val="00B24BE8"/>
    <w:rsid w:val="00B25B5B"/>
    <w:rsid w:val="00B27CF4"/>
    <w:rsid w:val="00B33BA6"/>
    <w:rsid w:val="00B3415D"/>
    <w:rsid w:val="00B345E8"/>
    <w:rsid w:val="00B37D19"/>
    <w:rsid w:val="00B41D87"/>
    <w:rsid w:val="00B420D0"/>
    <w:rsid w:val="00B43C97"/>
    <w:rsid w:val="00B43D8E"/>
    <w:rsid w:val="00B475A2"/>
    <w:rsid w:val="00B50D11"/>
    <w:rsid w:val="00B6125D"/>
    <w:rsid w:val="00B62F42"/>
    <w:rsid w:val="00B6485D"/>
    <w:rsid w:val="00B65069"/>
    <w:rsid w:val="00B65125"/>
    <w:rsid w:val="00B67A86"/>
    <w:rsid w:val="00B70228"/>
    <w:rsid w:val="00B712AA"/>
    <w:rsid w:val="00B718FF"/>
    <w:rsid w:val="00B734E4"/>
    <w:rsid w:val="00B7533F"/>
    <w:rsid w:val="00B754F5"/>
    <w:rsid w:val="00B775F0"/>
    <w:rsid w:val="00B820E1"/>
    <w:rsid w:val="00B8453B"/>
    <w:rsid w:val="00B8460E"/>
    <w:rsid w:val="00B84DD5"/>
    <w:rsid w:val="00B86407"/>
    <w:rsid w:val="00B8732B"/>
    <w:rsid w:val="00B90D63"/>
    <w:rsid w:val="00B926F1"/>
    <w:rsid w:val="00B92D92"/>
    <w:rsid w:val="00B94E15"/>
    <w:rsid w:val="00BA14F1"/>
    <w:rsid w:val="00BA1636"/>
    <w:rsid w:val="00BA2EF3"/>
    <w:rsid w:val="00BA3458"/>
    <w:rsid w:val="00BB302B"/>
    <w:rsid w:val="00BB3900"/>
    <w:rsid w:val="00BB3C66"/>
    <w:rsid w:val="00BB43B4"/>
    <w:rsid w:val="00BB5C3C"/>
    <w:rsid w:val="00BB610D"/>
    <w:rsid w:val="00BC0CDB"/>
    <w:rsid w:val="00BC0F97"/>
    <w:rsid w:val="00BC16A4"/>
    <w:rsid w:val="00BC336B"/>
    <w:rsid w:val="00BC5219"/>
    <w:rsid w:val="00BC530B"/>
    <w:rsid w:val="00BD1529"/>
    <w:rsid w:val="00BD5E6A"/>
    <w:rsid w:val="00BE0BE6"/>
    <w:rsid w:val="00BE11C6"/>
    <w:rsid w:val="00BE1721"/>
    <w:rsid w:val="00BE52E9"/>
    <w:rsid w:val="00BE5747"/>
    <w:rsid w:val="00BF411F"/>
    <w:rsid w:val="00BF4D21"/>
    <w:rsid w:val="00BF60A3"/>
    <w:rsid w:val="00BF6F10"/>
    <w:rsid w:val="00C0071E"/>
    <w:rsid w:val="00C04EAC"/>
    <w:rsid w:val="00C05A76"/>
    <w:rsid w:val="00C061BA"/>
    <w:rsid w:val="00C0703E"/>
    <w:rsid w:val="00C141A8"/>
    <w:rsid w:val="00C1515C"/>
    <w:rsid w:val="00C15D17"/>
    <w:rsid w:val="00C20BC9"/>
    <w:rsid w:val="00C222EE"/>
    <w:rsid w:val="00C223AD"/>
    <w:rsid w:val="00C22892"/>
    <w:rsid w:val="00C244DF"/>
    <w:rsid w:val="00C30563"/>
    <w:rsid w:val="00C313A3"/>
    <w:rsid w:val="00C32A42"/>
    <w:rsid w:val="00C3471A"/>
    <w:rsid w:val="00C34AC4"/>
    <w:rsid w:val="00C40701"/>
    <w:rsid w:val="00C40B52"/>
    <w:rsid w:val="00C442CF"/>
    <w:rsid w:val="00C44975"/>
    <w:rsid w:val="00C46B2E"/>
    <w:rsid w:val="00C537BA"/>
    <w:rsid w:val="00C5382A"/>
    <w:rsid w:val="00C5399B"/>
    <w:rsid w:val="00C53BB0"/>
    <w:rsid w:val="00C56B4E"/>
    <w:rsid w:val="00C602D8"/>
    <w:rsid w:val="00C6068A"/>
    <w:rsid w:val="00C60802"/>
    <w:rsid w:val="00C61395"/>
    <w:rsid w:val="00C63D19"/>
    <w:rsid w:val="00C64688"/>
    <w:rsid w:val="00C64E6A"/>
    <w:rsid w:val="00C65E8B"/>
    <w:rsid w:val="00C660C9"/>
    <w:rsid w:val="00C744E4"/>
    <w:rsid w:val="00C75D4A"/>
    <w:rsid w:val="00C77856"/>
    <w:rsid w:val="00C77A90"/>
    <w:rsid w:val="00C81162"/>
    <w:rsid w:val="00C84463"/>
    <w:rsid w:val="00C914B3"/>
    <w:rsid w:val="00C9280A"/>
    <w:rsid w:val="00C93A72"/>
    <w:rsid w:val="00C9427F"/>
    <w:rsid w:val="00C94AC8"/>
    <w:rsid w:val="00C9607C"/>
    <w:rsid w:val="00CA4604"/>
    <w:rsid w:val="00CB2327"/>
    <w:rsid w:val="00CB39BF"/>
    <w:rsid w:val="00CB4889"/>
    <w:rsid w:val="00CB558F"/>
    <w:rsid w:val="00CB6A73"/>
    <w:rsid w:val="00CC15DB"/>
    <w:rsid w:val="00CC17E1"/>
    <w:rsid w:val="00CC19E5"/>
    <w:rsid w:val="00CC4191"/>
    <w:rsid w:val="00CC74DB"/>
    <w:rsid w:val="00CD270F"/>
    <w:rsid w:val="00CD3D0E"/>
    <w:rsid w:val="00CD4A31"/>
    <w:rsid w:val="00CD4B75"/>
    <w:rsid w:val="00CD631D"/>
    <w:rsid w:val="00CD6ADC"/>
    <w:rsid w:val="00CD7907"/>
    <w:rsid w:val="00CE02B0"/>
    <w:rsid w:val="00CE0444"/>
    <w:rsid w:val="00CE17F0"/>
    <w:rsid w:val="00CE18DD"/>
    <w:rsid w:val="00CE1922"/>
    <w:rsid w:val="00CE3A44"/>
    <w:rsid w:val="00CE6AF8"/>
    <w:rsid w:val="00CF1EF4"/>
    <w:rsid w:val="00CF48E2"/>
    <w:rsid w:val="00CF5888"/>
    <w:rsid w:val="00CF755D"/>
    <w:rsid w:val="00D008D5"/>
    <w:rsid w:val="00D10072"/>
    <w:rsid w:val="00D11185"/>
    <w:rsid w:val="00D153C5"/>
    <w:rsid w:val="00D16C45"/>
    <w:rsid w:val="00D17B4B"/>
    <w:rsid w:val="00D2274F"/>
    <w:rsid w:val="00D27970"/>
    <w:rsid w:val="00D30865"/>
    <w:rsid w:val="00D30E3D"/>
    <w:rsid w:val="00D3137B"/>
    <w:rsid w:val="00D376BE"/>
    <w:rsid w:val="00D418C6"/>
    <w:rsid w:val="00D4266F"/>
    <w:rsid w:val="00D45ACC"/>
    <w:rsid w:val="00D46FA9"/>
    <w:rsid w:val="00D530CE"/>
    <w:rsid w:val="00D55A58"/>
    <w:rsid w:val="00D63480"/>
    <w:rsid w:val="00D65262"/>
    <w:rsid w:val="00D6652E"/>
    <w:rsid w:val="00D71302"/>
    <w:rsid w:val="00D71D05"/>
    <w:rsid w:val="00D744F6"/>
    <w:rsid w:val="00D768D4"/>
    <w:rsid w:val="00D77EAC"/>
    <w:rsid w:val="00D821BA"/>
    <w:rsid w:val="00D873F3"/>
    <w:rsid w:val="00D87701"/>
    <w:rsid w:val="00D878D8"/>
    <w:rsid w:val="00D90795"/>
    <w:rsid w:val="00D9121F"/>
    <w:rsid w:val="00D91CBC"/>
    <w:rsid w:val="00D965A0"/>
    <w:rsid w:val="00D9750A"/>
    <w:rsid w:val="00D97FBA"/>
    <w:rsid w:val="00DA1E5B"/>
    <w:rsid w:val="00DA2EDE"/>
    <w:rsid w:val="00DA6D2A"/>
    <w:rsid w:val="00DA6F5E"/>
    <w:rsid w:val="00DB0688"/>
    <w:rsid w:val="00DB204A"/>
    <w:rsid w:val="00DB2A2C"/>
    <w:rsid w:val="00DC2CA9"/>
    <w:rsid w:val="00DC5084"/>
    <w:rsid w:val="00DC5799"/>
    <w:rsid w:val="00DC64D1"/>
    <w:rsid w:val="00DC78C3"/>
    <w:rsid w:val="00DD0673"/>
    <w:rsid w:val="00DD0843"/>
    <w:rsid w:val="00DD2AD5"/>
    <w:rsid w:val="00DD2DF8"/>
    <w:rsid w:val="00DD31AC"/>
    <w:rsid w:val="00DD73F4"/>
    <w:rsid w:val="00DD76AA"/>
    <w:rsid w:val="00DE3B5A"/>
    <w:rsid w:val="00DE49ED"/>
    <w:rsid w:val="00DF0156"/>
    <w:rsid w:val="00DF56FC"/>
    <w:rsid w:val="00DF5A60"/>
    <w:rsid w:val="00E0175C"/>
    <w:rsid w:val="00E01A46"/>
    <w:rsid w:val="00E01D64"/>
    <w:rsid w:val="00E0219A"/>
    <w:rsid w:val="00E03705"/>
    <w:rsid w:val="00E03E6D"/>
    <w:rsid w:val="00E04767"/>
    <w:rsid w:val="00E108A6"/>
    <w:rsid w:val="00E115B6"/>
    <w:rsid w:val="00E14D8B"/>
    <w:rsid w:val="00E168E8"/>
    <w:rsid w:val="00E17ED3"/>
    <w:rsid w:val="00E17EFE"/>
    <w:rsid w:val="00E22DB4"/>
    <w:rsid w:val="00E243FF"/>
    <w:rsid w:val="00E2461D"/>
    <w:rsid w:val="00E3724A"/>
    <w:rsid w:val="00E40164"/>
    <w:rsid w:val="00E41C31"/>
    <w:rsid w:val="00E458F5"/>
    <w:rsid w:val="00E4607F"/>
    <w:rsid w:val="00E53FE7"/>
    <w:rsid w:val="00E630CA"/>
    <w:rsid w:val="00E632E4"/>
    <w:rsid w:val="00E64AD3"/>
    <w:rsid w:val="00E65AFB"/>
    <w:rsid w:val="00E672FE"/>
    <w:rsid w:val="00E71361"/>
    <w:rsid w:val="00E71DAA"/>
    <w:rsid w:val="00E7493B"/>
    <w:rsid w:val="00E74992"/>
    <w:rsid w:val="00E752E2"/>
    <w:rsid w:val="00E75315"/>
    <w:rsid w:val="00E77883"/>
    <w:rsid w:val="00E8112C"/>
    <w:rsid w:val="00E820CF"/>
    <w:rsid w:val="00E83269"/>
    <w:rsid w:val="00E86D6C"/>
    <w:rsid w:val="00E91E04"/>
    <w:rsid w:val="00E9203E"/>
    <w:rsid w:val="00E922E1"/>
    <w:rsid w:val="00E941EF"/>
    <w:rsid w:val="00E94D36"/>
    <w:rsid w:val="00E9599E"/>
    <w:rsid w:val="00E95ADC"/>
    <w:rsid w:val="00E95B90"/>
    <w:rsid w:val="00E96B84"/>
    <w:rsid w:val="00E97CEE"/>
    <w:rsid w:val="00EA12AE"/>
    <w:rsid w:val="00EA1E03"/>
    <w:rsid w:val="00EA219A"/>
    <w:rsid w:val="00EA27DA"/>
    <w:rsid w:val="00EA2A5A"/>
    <w:rsid w:val="00EA2A8A"/>
    <w:rsid w:val="00EA3C16"/>
    <w:rsid w:val="00EB0905"/>
    <w:rsid w:val="00EB0DAA"/>
    <w:rsid w:val="00EB4006"/>
    <w:rsid w:val="00EB4397"/>
    <w:rsid w:val="00EB43A1"/>
    <w:rsid w:val="00EB4932"/>
    <w:rsid w:val="00EB5387"/>
    <w:rsid w:val="00EB78CC"/>
    <w:rsid w:val="00EC4DEB"/>
    <w:rsid w:val="00EC6082"/>
    <w:rsid w:val="00EC720E"/>
    <w:rsid w:val="00ED093A"/>
    <w:rsid w:val="00ED19D3"/>
    <w:rsid w:val="00ED344C"/>
    <w:rsid w:val="00ED64B5"/>
    <w:rsid w:val="00EE1671"/>
    <w:rsid w:val="00EE1808"/>
    <w:rsid w:val="00EE2304"/>
    <w:rsid w:val="00EE3424"/>
    <w:rsid w:val="00EE5767"/>
    <w:rsid w:val="00EE692A"/>
    <w:rsid w:val="00EF5A4F"/>
    <w:rsid w:val="00EF6D1D"/>
    <w:rsid w:val="00EF77C2"/>
    <w:rsid w:val="00F0021A"/>
    <w:rsid w:val="00F00AD8"/>
    <w:rsid w:val="00F00BF7"/>
    <w:rsid w:val="00F00F94"/>
    <w:rsid w:val="00F03313"/>
    <w:rsid w:val="00F042B6"/>
    <w:rsid w:val="00F043BE"/>
    <w:rsid w:val="00F04583"/>
    <w:rsid w:val="00F05D74"/>
    <w:rsid w:val="00F0743A"/>
    <w:rsid w:val="00F07487"/>
    <w:rsid w:val="00F07BEC"/>
    <w:rsid w:val="00F11903"/>
    <w:rsid w:val="00F1266F"/>
    <w:rsid w:val="00F14C4D"/>
    <w:rsid w:val="00F208CF"/>
    <w:rsid w:val="00F2115B"/>
    <w:rsid w:val="00F229F7"/>
    <w:rsid w:val="00F23667"/>
    <w:rsid w:val="00F2493B"/>
    <w:rsid w:val="00F2564C"/>
    <w:rsid w:val="00F32423"/>
    <w:rsid w:val="00F32D1A"/>
    <w:rsid w:val="00F3446B"/>
    <w:rsid w:val="00F3685D"/>
    <w:rsid w:val="00F40DCD"/>
    <w:rsid w:val="00F417E0"/>
    <w:rsid w:val="00F434FA"/>
    <w:rsid w:val="00F43C40"/>
    <w:rsid w:val="00F43EB7"/>
    <w:rsid w:val="00F43F19"/>
    <w:rsid w:val="00F44319"/>
    <w:rsid w:val="00F44F4D"/>
    <w:rsid w:val="00F4606F"/>
    <w:rsid w:val="00F50519"/>
    <w:rsid w:val="00F52265"/>
    <w:rsid w:val="00F524C2"/>
    <w:rsid w:val="00F575C1"/>
    <w:rsid w:val="00F6169E"/>
    <w:rsid w:val="00F6187C"/>
    <w:rsid w:val="00F61ACF"/>
    <w:rsid w:val="00F625AE"/>
    <w:rsid w:val="00F62D2E"/>
    <w:rsid w:val="00F639E0"/>
    <w:rsid w:val="00F64F04"/>
    <w:rsid w:val="00F663E2"/>
    <w:rsid w:val="00F70C28"/>
    <w:rsid w:val="00F7235A"/>
    <w:rsid w:val="00F743D2"/>
    <w:rsid w:val="00F7529E"/>
    <w:rsid w:val="00F76790"/>
    <w:rsid w:val="00F82704"/>
    <w:rsid w:val="00F84419"/>
    <w:rsid w:val="00F904C2"/>
    <w:rsid w:val="00F905DA"/>
    <w:rsid w:val="00F92588"/>
    <w:rsid w:val="00F92F15"/>
    <w:rsid w:val="00F97769"/>
    <w:rsid w:val="00FA0859"/>
    <w:rsid w:val="00FA1743"/>
    <w:rsid w:val="00FA36C1"/>
    <w:rsid w:val="00FA5CFF"/>
    <w:rsid w:val="00FA70F2"/>
    <w:rsid w:val="00FB153D"/>
    <w:rsid w:val="00FB45DF"/>
    <w:rsid w:val="00FB4674"/>
    <w:rsid w:val="00FB5D66"/>
    <w:rsid w:val="00FC0667"/>
    <w:rsid w:val="00FC1EFD"/>
    <w:rsid w:val="00FC3F83"/>
    <w:rsid w:val="00FC4D69"/>
    <w:rsid w:val="00FC58E8"/>
    <w:rsid w:val="00FC5A51"/>
    <w:rsid w:val="00FC6163"/>
    <w:rsid w:val="00FC76F0"/>
    <w:rsid w:val="00FD07FD"/>
    <w:rsid w:val="00FD4CDD"/>
    <w:rsid w:val="00FD5728"/>
    <w:rsid w:val="00FE2A82"/>
    <w:rsid w:val="00FE468B"/>
    <w:rsid w:val="00FF0AEA"/>
    <w:rsid w:val="00FF1F90"/>
    <w:rsid w:val="00FF24BB"/>
    <w:rsid w:val="00FF24DA"/>
    <w:rsid w:val="00FF43DC"/>
    <w:rsid w:val="00FF5F1E"/>
    <w:rsid w:val="00FF6ADA"/>
    <w:rsid w:val="00FF6C4F"/>
    <w:rsid w:val="00FF77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9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B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B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20BC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2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B40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5A8C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EastAsia" w:hAnsiTheme="minorHAnsi" w:cs="Times New Roman"/>
      <w:lang w:eastAsia="en-US"/>
    </w:rPr>
  </w:style>
  <w:style w:type="character" w:customStyle="1" w:styleId="ac">
    <w:name w:val="Основной текст_"/>
    <w:link w:val="2"/>
    <w:uiPriority w:val="99"/>
    <w:locked/>
    <w:rsid w:val="00795A8C"/>
    <w:rPr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795A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27970"/>
    <w:pPr>
      <w:widowControl/>
      <w:ind w:firstLine="0"/>
      <w:jc w:val="left"/>
    </w:pPr>
    <w:rPr>
      <w:rFonts w:eastAsiaTheme="minorEastAsia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D27970"/>
    <w:pPr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B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20B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0BC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C20BC9"/>
    <w:rPr>
      <w:b w:val="0"/>
      <w:bCs w:val="0"/>
      <w:color w:val="106BBE"/>
    </w:rPr>
  </w:style>
  <w:style w:type="paragraph" w:styleId="a4">
    <w:name w:val="Balloon Text"/>
    <w:basedOn w:val="a"/>
    <w:link w:val="a5"/>
    <w:uiPriority w:val="99"/>
    <w:semiHidden/>
    <w:unhideWhenUsed/>
    <w:rsid w:val="00C20B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20BC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B40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EB4006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B40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B4006"/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795A8C"/>
    <w:pPr>
      <w:widowControl/>
      <w:autoSpaceDE/>
      <w:autoSpaceDN/>
      <w:adjustRightInd/>
      <w:ind w:left="720" w:firstLine="0"/>
      <w:contextualSpacing/>
      <w:jc w:val="left"/>
    </w:pPr>
    <w:rPr>
      <w:rFonts w:asciiTheme="minorHAnsi" w:eastAsiaTheme="minorEastAsia" w:hAnsiTheme="minorHAnsi" w:cs="Times New Roman"/>
      <w:lang w:eastAsia="en-US"/>
    </w:rPr>
  </w:style>
  <w:style w:type="character" w:customStyle="1" w:styleId="ac">
    <w:name w:val="Основной текст_"/>
    <w:link w:val="2"/>
    <w:uiPriority w:val="99"/>
    <w:locked/>
    <w:rsid w:val="00795A8C"/>
    <w:rPr>
      <w:sz w:val="25"/>
      <w:szCs w:val="25"/>
      <w:shd w:val="clear" w:color="auto" w:fill="FFFFFF"/>
    </w:rPr>
  </w:style>
  <w:style w:type="character" w:customStyle="1" w:styleId="20">
    <w:name w:val="Основной текст (2)_"/>
    <w:link w:val="21"/>
    <w:uiPriority w:val="99"/>
    <w:locked/>
    <w:rsid w:val="00795A8C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c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customStyle="1" w:styleId="21">
    <w:name w:val="Основной текст (2)"/>
    <w:basedOn w:val="a"/>
    <w:link w:val="20"/>
    <w:uiPriority w:val="99"/>
    <w:rsid w:val="00795A8C"/>
    <w:pPr>
      <w:widowControl/>
      <w:shd w:val="clear" w:color="auto" w:fill="FFFFFF"/>
      <w:autoSpaceDE/>
      <w:autoSpaceDN/>
      <w:adjustRightInd/>
      <w:spacing w:line="240" w:lineRule="atLeast"/>
      <w:ind w:firstLine="0"/>
      <w:jc w:val="lef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ad">
    <w:name w:val="Прижатый влево"/>
    <w:basedOn w:val="a"/>
    <w:next w:val="a"/>
    <w:uiPriority w:val="99"/>
    <w:rsid w:val="00D27970"/>
    <w:pPr>
      <w:widowControl/>
      <w:ind w:firstLine="0"/>
      <w:jc w:val="left"/>
    </w:pPr>
    <w:rPr>
      <w:rFonts w:eastAsiaTheme="minorEastAsia"/>
      <w:lang w:eastAsia="en-US"/>
    </w:rPr>
  </w:style>
  <w:style w:type="paragraph" w:customStyle="1" w:styleId="ae">
    <w:name w:val="Нормальный (таблица)"/>
    <w:basedOn w:val="a"/>
    <w:next w:val="a"/>
    <w:uiPriority w:val="99"/>
    <w:rsid w:val="00D27970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39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308460.10000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003036.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C12DC-0620-4530-908B-6FF23B0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1419</TotalTime>
  <Pages>18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 AMOOR</Company>
  <LinksUpToDate>false</LinksUpToDate>
  <CharactersWithSpaces>25195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Призова</dc:creator>
  <cp:keywords/>
  <dc:description/>
  <cp:lastModifiedBy>User</cp:lastModifiedBy>
  <cp:revision>1372</cp:revision>
  <cp:lastPrinted>2016-07-15T08:27:00Z</cp:lastPrinted>
  <dcterms:created xsi:type="dcterms:W3CDTF">2016-04-12T11:15:00Z</dcterms:created>
  <dcterms:modified xsi:type="dcterms:W3CDTF">2016-07-15T08:42:00Z</dcterms:modified>
</cp:coreProperties>
</file>