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17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6849"/>
        <w:gridCol w:w="2268"/>
      </w:tblGrid>
      <w:tr w:rsidR="009615AB" w:rsidRPr="009615AB" w:rsidTr="009615AB">
        <w:trPr>
          <w:tblCellSpacing w:w="15" w:type="dxa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5AB" w:rsidRPr="009615AB" w:rsidRDefault="009615AB" w:rsidP="0096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замещенных рабочих мест в субъектах </w:t>
            </w:r>
            <w:proofErr w:type="spellStart"/>
            <w:r w:rsidRPr="009615AB">
              <w:rPr>
                <w:rFonts w:ascii="Times New Roman" w:eastAsia="Times New Roman" w:hAnsi="Times New Roman" w:cs="Times New Roman"/>
                <w:sz w:val="24"/>
                <w:szCs w:val="24"/>
              </w:rPr>
              <w:t>МиСП</w:t>
            </w:r>
            <w:proofErr w:type="spellEnd"/>
            <w:r w:rsidRPr="00961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их классификацией по видам экономической деятельности (чел.)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5AB" w:rsidRPr="009615AB" w:rsidRDefault="009615AB" w:rsidP="0096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AB">
              <w:rPr>
                <w:rFonts w:ascii="Times New Roman" w:eastAsia="Times New Roman" w:hAnsi="Times New Roman" w:cs="Times New Roman"/>
                <w:sz w:val="24"/>
                <w:szCs w:val="24"/>
              </w:rPr>
              <w:t> 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9615AB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615AB" w:rsidRPr="009615AB" w:rsidTr="009615AB">
        <w:trPr>
          <w:tblCellSpacing w:w="15" w:type="dxa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5AB" w:rsidRPr="009615AB" w:rsidRDefault="009615AB" w:rsidP="0096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AB">
              <w:rPr>
                <w:rFonts w:ascii="Times New Roman" w:eastAsia="Times New Roman" w:hAnsi="Times New Roman" w:cs="Times New Roman"/>
                <w:sz w:val="24"/>
                <w:szCs w:val="24"/>
              </w:rPr>
              <w:t>- сельское хозяйство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5AB" w:rsidRPr="009615AB" w:rsidRDefault="009615AB" w:rsidP="0096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A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615AB" w:rsidRPr="009615AB" w:rsidTr="009615AB">
        <w:trPr>
          <w:tblCellSpacing w:w="15" w:type="dxa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5AB" w:rsidRPr="009615AB" w:rsidRDefault="009615AB" w:rsidP="0096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AB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промышленность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5AB" w:rsidRPr="009615AB" w:rsidRDefault="009615AB" w:rsidP="0096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15AB" w:rsidRPr="009615AB" w:rsidTr="009615AB">
        <w:trPr>
          <w:tblCellSpacing w:w="15" w:type="dxa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5AB" w:rsidRPr="009615AB" w:rsidRDefault="009615AB" w:rsidP="0096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AB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строительство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5AB" w:rsidRPr="009615AB" w:rsidRDefault="009615AB" w:rsidP="0096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15AB" w:rsidRPr="009615AB" w:rsidTr="009615AB">
        <w:trPr>
          <w:tblCellSpacing w:w="15" w:type="dxa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5AB" w:rsidRPr="009615AB" w:rsidRDefault="009615AB" w:rsidP="0096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AB">
              <w:rPr>
                <w:rFonts w:ascii="Times New Roman" w:eastAsia="Times New Roman" w:hAnsi="Times New Roman" w:cs="Times New Roman"/>
                <w:sz w:val="24"/>
                <w:szCs w:val="24"/>
              </w:rPr>
              <w:t>- сфера услуг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5AB" w:rsidRPr="009615AB" w:rsidRDefault="009615AB" w:rsidP="0096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15AB" w:rsidRPr="009615AB" w:rsidTr="009615AB">
        <w:trPr>
          <w:tblCellSpacing w:w="15" w:type="dxa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5AB" w:rsidRPr="009615AB" w:rsidRDefault="009615AB" w:rsidP="0096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AB">
              <w:rPr>
                <w:rFonts w:ascii="Times New Roman" w:eastAsia="Times New Roman" w:hAnsi="Times New Roman" w:cs="Times New Roman"/>
                <w:sz w:val="24"/>
                <w:szCs w:val="24"/>
              </w:rPr>
              <w:t>- торговля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5AB" w:rsidRPr="009615AB" w:rsidRDefault="009615AB" w:rsidP="0096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A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615AB" w:rsidRPr="009615AB" w:rsidTr="009615AB">
        <w:trPr>
          <w:tblCellSpacing w:w="15" w:type="dxa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5AB" w:rsidRPr="009615AB" w:rsidRDefault="009615AB" w:rsidP="0096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AB">
              <w:rPr>
                <w:rFonts w:ascii="Times New Roman" w:eastAsia="Times New Roman" w:hAnsi="Times New Roman" w:cs="Times New Roman"/>
                <w:sz w:val="24"/>
                <w:szCs w:val="24"/>
              </w:rPr>
              <w:t>- общепит, гостиницы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5AB" w:rsidRPr="009615AB" w:rsidRDefault="009615AB" w:rsidP="0096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15AB" w:rsidRPr="009615AB" w:rsidTr="009615AB">
        <w:trPr>
          <w:tblCellSpacing w:w="15" w:type="dxa"/>
        </w:trPr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5AB" w:rsidRPr="009615AB" w:rsidRDefault="009615AB" w:rsidP="0096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AB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прочие направления деятельности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15AB" w:rsidRPr="009615AB" w:rsidRDefault="009615AB" w:rsidP="0096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560F7" w:rsidRDefault="001560F7"/>
    <w:sectPr w:rsidR="0015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15AB"/>
    <w:rsid w:val="001560F7"/>
    <w:rsid w:val="0096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2024-04-22T08:54:00Z</dcterms:created>
  <dcterms:modified xsi:type="dcterms:W3CDTF">2024-04-22T08:54:00Z</dcterms:modified>
</cp:coreProperties>
</file>