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AD" w:rsidRDefault="00347AAD" w:rsidP="00BD3B2D">
      <w:pPr>
        <w:jc w:val="center"/>
        <w:rPr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0075" cy="723900"/>
            <wp:effectExtent l="19050" t="0" r="9525" b="0"/>
            <wp:wrapSquare wrapText="bothSides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B2D">
        <w:rPr>
          <w:szCs w:val="28"/>
        </w:rPr>
        <w:br w:type="textWrapping" w:clear="all"/>
      </w:r>
    </w:p>
    <w:p w:rsidR="008D38B6" w:rsidRPr="00182D16" w:rsidRDefault="008D38B6" w:rsidP="00182D16">
      <w:pPr>
        <w:jc w:val="center"/>
        <w:rPr>
          <w:sz w:val="20"/>
          <w:szCs w:val="20"/>
        </w:rPr>
      </w:pPr>
      <w:r>
        <w:t xml:space="preserve"> </w:t>
      </w:r>
      <w:r w:rsidR="00182D16">
        <w:t xml:space="preserve">                               </w:t>
      </w:r>
    </w:p>
    <w:p w:rsidR="008D38B6" w:rsidRDefault="008D38B6" w:rsidP="008D38B6">
      <w:pPr>
        <w:pStyle w:val="2"/>
        <w:rPr>
          <w:b/>
          <w:bCs/>
        </w:rPr>
      </w:pPr>
      <w:r>
        <w:rPr>
          <w:b/>
          <w:bCs/>
        </w:rPr>
        <w:t xml:space="preserve">АДМИНИСТРАЦИЯ  </w:t>
      </w:r>
      <w:r w:rsidR="008E09D3">
        <w:rPr>
          <w:b/>
          <w:bCs/>
        </w:rPr>
        <w:t>ПРОЛЕТАРСКОГО</w:t>
      </w:r>
      <w:r>
        <w:rPr>
          <w:b/>
          <w:bCs/>
        </w:rPr>
        <w:t xml:space="preserve"> СЕЛЬСКОГО ПОСЕЛЕНИЯ</w:t>
      </w:r>
    </w:p>
    <w:p w:rsidR="008D38B6" w:rsidRPr="003E0051" w:rsidRDefault="008D38B6" w:rsidP="002E6693">
      <w:pPr>
        <w:jc w:val="center"/>
        <w:rPr>
          <w:b/>
          <w:sz w:val="28"/>
          <w:szCs w:val="28"/>
        </w:rPr>
      </w:pPr>
      <w:r w:rsidRPr="003E0051">
        <w:rPr>
          <w:b/>
          <w:sz w:val="28"/>
          <w:szCs w:val="28"/>
        </w:rPr>
        <w:t>КОРЕНОВСКОГО РАЙОНА</w:t>
      </w:r>
    </w:p>
    <w:p w:rsidR="008D38B6" w:rsidRPr="003E0051" w:rsidRDefault="008D38B6" w:rsidP="002E6693">
      <w:pPr>
        <w:jc w:val="center"/>
        <w:rPr>
          <w:b/>
          <w:bCs/>
          <w:sz w:val="28"/>
          <w:szCs w:val="28"/>
        </w:rPr>
      </w:pPr>
    </w:p>
    <w:p w:rsidR="008D38B6" w:rsidRPr="002E6693" w:rsidRDefault="008D38B6" w:rsidP="002E6693">
      <w:pPr>
        <w:jc w:val="center"/>
        <w:rPr>
          <w:b/>
          <w:bCs/>
          <w:sz w:val="32"/>
          <w:szCs w:val="32"/>
        </w:rPr>
      </w:pPr>
      <w:r w:rsidRPr="002E6693">
        <w:rPr>
          <w:b/>
          <w:bCs/>
          <w:sz w:val="32"/>
          <w:szCs w:val="32"/>
        </w:rPr>
        <w:t>ПОСТАНОВЛЕНИЕ</w:t>
      </w:r>
    </w:p>
    <w:p w:rsidR="008D38B6" w:rsidRDefault="008D38B6" w:rsidP="008D38B6">
      <w:pPr>
        <w:jc w:val="center"/>
        <w:rPr>
          <w:b/>
          <w:szCs w:val="20"/>
        </w:rPr>
      </w:pPr>
    </w:p>
    <w:p w:rsidR="008D38B6" w:rsidRPr="00BD3B2D" w:rsidRDefault="00267552" w:rsidP="008D38B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22</w:t>
      </w:r>
      <w:r w:rsidR="003F7CFB" w:rsidRPr="00BD3B2D">
        <w:rPr>
          <w:b/>
          <w:color w:val="000000" w:themeColor="text1"/>
        </w:rPr>
        <w:t>.</w:t>
      </w:r>
      <w:r>
        <w:rPr>
          <w:b/>
          <w:color w:val="000000" w:themeColor="text1"/>
        </w:rPr>
        <w:t>11</w:t>
      </w:r>
      <w:r w:rsidR="003F7CFB" w:rsidRPr="00BD3B2D">
        <w:rPr>
          <w:b/>
          <w:color w:val="000000" w:themeColor="text1"/>
        </w:rPr>
        <w:t>.</w:t>
      </w:r>
      <w:r w:rsidR="00E541AC" w:rsidRPr="00BD3B2D">
        <w:rPr>
          <w:b/>
          <w:color w:val="000000" w:themeColor="text1"/>
        </w:rPr>
        <w:t>201</w:t>
      </w:r>
      <w:r>
        <w:rPr>
          <w:b/>
          <w:color w:val="000000" w:themeColor="text1"/>
        </w:rPr>
        <w:t>7</w:t>
      </w:r>
      <w:r w:rsidR="008D38B6" w:rsidRPr="00BD3B2D">
        <w:rPr>
          <w:b/>
          <w:color w:val="000000" w:themeColor="text1"/>
        </w:rPr>
        <w:tab/>
      </w:r>
      <w:r w:rsidR="008D38B6" w:rsidRPr="00BD3B2D">
        <w:rPr>
          <w:b/>
          <w:color w:val="000000" w:themeColor="text1"/>
        </w:rPr>
        <w:tab/>
      </w:r>
      <w:r w:rsidR="008D38B6" w:rsidRPr="00BD3B2D">
        <w:rPr>
          <w:b/>
          <w:color w:val="000000" w:themeColor="text1"/>
        </w:rPr>
        <w:tab/>
      </w:r>
      <w:r w:rsidR="008D38B6" w:rsidRPr="00BD3B2D">
        <w:rPr>
          <w:b/>
          <w:color w:val="000000" w:themeColor="text1"/>
        </w:rPr>
        <w:tab/>
      </w:r>
      <w:r w:rsidR="008D38B6" w:rsidRPr="00BD3B2D">
        <w:rPr>
          <w:b/>
          <w:color w:val="000000" w:themeColor="text1"/>
        </w:rPr>
        <w:tab/>
        <w:t xml:space="preserve">                                </w:t>
      </w:r>
      <w:r w:rsidR="00625482" w:rsidRPr="00BD3B2D">
        <w:rPr>
          <w:b/>
          <w:color w:val="000000" w:themeColor="text1"/>
        </w:rPr>
        <w:t xml:space="preserve"> </w:t>
      </w:r>
      <w:r w:rsidR="00983E8E" w:rsidRPr="00BD3B2D">
        <w:rPr>
          <w:b/>
          <w:color w:val="000000" w:themeColor="text1"/>
        </w:rPr>
        <w:t xml:space="preserve">                  </w:t>
      </w:r>
      <w:r w:rsidR="00CE7C79" w:rsidRPr="00BD3B2D">
        <w:rPr>
          <w:b/>
          <w:color w:val="000000" w:themeColor="text1"/>
        </w:rPr>
        <w:t xml:space="preserve">     </w:t>
      </w:r>
      <w:r w:rsidR="00983E8E" w:rsidRPr="00BD3B2D">
        <w:rPr>
          <w:b/>
          <w:color w:val="000000" w:themeColor="text1"/>
        </w:rPr>
        <w:t xml:space="preserve">       </w:t>
      </w:r>
      <w:r w:rsidR="00BD3B2D">
        <w:rPr>
          <w:b/>
          <w:color w:val="000000" w:themeColor="text1"/>
        </w:rPr>
        <w:t xml:space="preserve">       </w:t>
      </w:r>
      <w:r w:rsidR="00983E8E" w:rsidRPr="00BD3B2D">
        <w:rPr>
          <w:b/>
          <w:color w:val="000000" w:themeColor="text1"/>
        </w:rPr>
        <w:t xml:space="preserve">   </w:t>
      </w:r>
      <w:r w:rsidR="008D38B6" w:rsidRPr="00BD3B2D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166</w:t>
      </w:r>
    </w:p>
    <w:p w:rsidR="008D38B6" w:rsidRDefault="00AE5959" w:rsidP="008D38B6">
      <w:pPr>
        <w:jc w:val="center"/>
      </w:pPr>
      <w:r>
        <w:t xml:space="preserve">хутор </w:t>
      </w:r>
      <w:r w:rsidR="008E09D3">
        <w:t>Бабиче-Кореновский</w:t>
      </w:r>
    </w:p>
    <w:p w:rsidR="00CE7C79" w:rsidRDefault="00CE7C79" w:rsidP="008D38B6">
      <w:pPr>
        <w:jc w:val="center"/>
      </w:pPr>
    </w:p>
    <w:p w:rsidR="00CE7C79" w:rsidRPr="00DA15E9" w:rsidRDefault="00CE7C79" w:rsidP="00CE7C79">
      <w:pPr>
        <w:tabs>
          <w:tab w:val="left" w:pos="900"/>
        </w:tabs>
        <w:spacing w:line="100" w:lineRule="atLeast"/>
        <w:jc w:val="center"/>
        <w:rPr>
          <w:b/>
          <w:bCs/>
          <w:sz w:val="28"/>
          <w:szCs w:val="28"/>
        </w:rPr>
      </w:pPr>
      <w:r w:rsidRPr="00DA15E9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муниципального задания муниципальному бюджетному учреждению культуры Пролетарского сельского поселения Кореновского района «Пролетарская сельская библиотека» на 201</w:t>
      </w:r>
      <w:r w:rsidR="00BD386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CE7C79" w:rsidRPr="00DA15E9" w:rsidRDefault="00CE7C79" w:rsidP="00CE7C79">
      <w:pPr>
        <w:spacing w:line="100" w:lineRule="atLeast"/>
        <w:jc w:val="center"/>
        <w:rPr>
          <w:bCs/>
          <w:sz w:val="28"/>
          <w:szCs w:val="28"/>
        </w:rPr>
      </w:pPr>
    </w:p>
    <w:p w:rsidR="004C4DFA" w:rsidRPr="004C4DFA" w:rsidRDefault="00E1318E" w:rsidP="004C4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62779">
        <w:rPr>
          <w:sz w:val="28"/>
          <w:szCs w:val="28"/>
        </w:rPr>
        <w:t xml:space="preserve">В соответствии с Федеральным законом от 08 мая 2010 года № 83-ФЗ  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Пролетарского сельского поселения Кореновского района от </w:t>
      </w:r>
      <w:r>
        <w:rPr>
          <w:sz w:val="28"/>
          <w:szCs w:val="28"/>
        </w:rPr>
        <w:t>15</w:t>
      </w:r>
      <w:r w:rsidRPr="00CC6504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CC6504">
        <w:rPr>
          <w:sz w:val="28"/>
          <w:szCs w:val="28"/>
        </w:rPr>
        <w:t>бря 201</w:t>
      </w:r>
      <w:r>
        <w:rPr>
          <w:sz w:val="28"/>
          <w:szCs w:val="28"/>
        </w:rPr>
        <w:t>5</w:t>
      </w:r>
      <w:r w:rsidRPr="00CC650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261 «</w:t>
      </w:r>
      <w:r w:rsidRPr="00CC6504">
        <w:rPr>
          <w:sz w:val="28"/>
          <w:szCs w:val="28"/>
        </w:rPr>
        <w:t>О</w:t>
      </w:r>
      <w:r w:rsidRPr="00CC6504">
        <w:rPr>
          <w:bCs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</w:t>
      </w:r>
      <w:r w:rsidRPr="00CC6504">
        <w:rPr>
          <w:bCs/>
          <w:sz w:val="28"/>
          <w:szCs w:val="28"/>
        </w:rPr>
        <w:br/>
        <w:t>муниципальных учреждений Пролетарского сельского поселения Кореновского района и финансового обеспечения выполнения муниципального задания</w:t>
      </w:r>
      <w:r>
        <w:rPr>
          <w:sz w:val="28"/>
          <w:szCs w:val="28"/>
        </w:rPr>
        <w:t>»</w:t>
      </w:r>
      <w:r w:rsidRPr="00362779">
        <w:rPr>
          <w:sz w:val="28"/>
          <w:szCs w:val="28"/>
        </w:rPr>
        <w:t xml:space="preserve">,  </w:t>
      </w:r>
      <w:r w:rsidR="004C4DFA">
        <w:rPr>
          <w:sz w:val="28"/>
          <w:szCs w:val="28"/>
        </w:rPr>
        <w:t>администрация Пролетарского сельского поселения Кореновского района п о с т а н о в л я е т:</w:t>
      </w:r>
    </w:p>
    <w:p w:rsidR="00CE7C79" w:rsidRPr="00CE7C79" w:rsidRDefault="00CE7C79" w:rsidP="004C4D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7C79">
        <w:rPr>
          <w:sz w:val="28"/>
          <w:szCs w:val="28"/>
        </w:rPr>
        <w:t xml:space="preserve">1. Утвердить муниципальное задание муниципальному бюджетному учреждению культуры Пролетарского сельского поселения Кореновского района </w:t>
      </w:r>
      <w:r w:rsidRPr="00CE7C79">
        <w:rPr>
          <w:bCs/>
          <w:sz w:val="28"/>
          <w:szCs w:val="28"/>
        </w:rPr>
        <w:t>«Пролетарская сельская библиотека» на 201</w:t>
      </w:r>
      <w:r w:rsidR="00BD386C">
        <w:rPr>
          <w:bCs/>
          <w:sz w:val="28"/>
          <w:szCs w:val="28"/>
        </w:rPr>
        <w:t>8</w:t>
      </w:r>
      <w:r w:rsidRPr="00CE7C7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CE7C79">
        <w:rPr>
          <w:bCs/>
          <w:sz w:val="28"/>
          <w:szCs w:val="28"/>
        </w:rPr>
        <w:t>(прилагается)</w:t>
      </w:r>
      <w:r w:rsidRPr="00CE7C79">
        <w:rPr>
          <w:sz w:val="28"/>
          <w:szCs w:val="28"/>
        </w:rPr>
        <w:t>.</w:t>
      </w:r>
    </w:p>
    <w:p w:rsidR="00CE7C79" w:rsidRPr="00DA15E9" w:rsidRDefault="0061557C" w:rsidP="00CE7C79">
      <w:pPr>
        <w:spacing w:line="100" w:lineRule="atLeast"/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r w:rsidR="00183127">
        <w:rPr>
          <w:sz w:val="28"/>
          <w:szCs w:val="28"/>
        </w:rPr>
        <w:t>выполнением</w:t>
      </w:r>
      <w:r w:rsidR="00CE7C79">
        <w:rPr>
          <w:sz w:val="28"/>
          <w:szCs w:val="28"/>
        </w:rPr>
        <w:t xml:space="preserve"> постановле</w:t>
      </w:r>
      <w:r w:rsidR="001C2CEF">
        <w:rPr>
          <w:sz w:val="28"/>
          <w:szCs w:val="28"/>
        </w:rPr>
        <w:t>ния</w:t>
      </w:r>
      <w:r w:rsidR="00CE7C79">
        <w:rPr>
          <w:sz w:val="28"/>
          <w:szCs w:val="28"/>
        </w:rPr>
        <w:t xml:space="preserve"> возл</w:t>
      </w:r>
      <w:r>
        <w:rPr>
          <w:sz w:val="28"/>
          <w:szCs w:val="28"/>
        </w:rPr>
        <w:t>ожить на финансовый</w:t>
      </w:r>
      <w:r w:rsidR="00CE7C79">
        <w:rPr>
          <w:sz w:val="28"/>
          <w:szCs w:val="28"/>
        </w:rPr>
        <w:t xml:space="preserve"> отдел администрации Пролетарского сельского поселения Кореновского района (</w:t>
      </w:r>
      <w:r w:rsidR="00AC6B1A">
        <w:rPr>
          <w:sz w:val="28"/>
          <w:szCs w:val="28"/>
        </w:rPr>
        <w:t>Цапулина</w:t>
      </w:r>
      <w:r w:rsidR="00CE7C79">
        <w:rPr>
          <w:sz w:val="28"/>
          <w:szCs w:val="28"/>
        </w:rPr>
        <w:t>).</w:t>
      </w:r>
    </w:p>
    <w:p w:rsidR="00CE7C79" w:rsidRPr="00DA15E9" w:rsidRDefault="00CE7C79" w:rsidP="00CE7C79">
      <w:pPr>
        <w:tabs>
          <w:tab w:val="left" w:pos="900"/>
        </w:tabs>
        <w:spacing w:line="100" w:lineRule="atLeast"/>
        <w:ind w:firstLine="845"/>
        <w:jc w:val="both"/>
        <w:rPr>
          <w:sz w:val="28"/>
          <w:szCs w:val="28"/>
        </w:rPr>
      </w:pPr>
      <w:r>
        <w:rPr>
          <w:rStyle w:val="WW-Absatz-Standardschriftart11111111"/>
          <w:sz w:val="28"/>
          <w:szCs w:val="28"/>
        </w:rPr>
        <w:t>3</w:t>
      </w:r>
      <w:r w:rsidRPr="00DA15E9">
        <w:rPr>
          <w:rStyle w:val="WW-Absatz-Standardschriftart11111111"/>
          <w:sz w:val="28"/>
          <w:szCs w:val="28"/>
        </w:rPr>
        <w:t>. Пост</w:t>
      </w:r>
      <w:r>
        <w:rPr>
          <w:rStyle w:val="WW-Absatz-Standardschriftart11111111"/>
          <w:sz w:val="28"/>
          <w:szCs w:val="28"/>
        </w:rPr>
        <w:t>ано</w:t>
      </w:r>
      <w:r w:rsidR="0061557C">
        <w:rPr>
          <w:rStyle w:val="WW-Absatz-Standardschriftart11111111"/>
          <w:sz w:val="28"/>
          <w:szCs w:val="28"/>
        </w:rPr>
        <w:t xml:space="preserve">вление вступает в силу с о дня </w:t>
      </w:r>
      <w:r>
        <w:rPr>
          <w:rStyle w:val="WW-Absatz-Standardschriftart11111111"/>
          <w:sz w:val="28"/>
          <w:szCs w:val="28"/>
        </w:rPr>
        <w:t xml:space="preserve"> </w:t>
      </w:r>
      <w:r w:rsidRPr="00DA15E9">
        <w:rPr>
          <w:rStyle w:val="WW-Absatz-Standardschriftart11111111"/>
          <w:sz w:val="28"/>
          <w:szCs w:val="28"/>
        </w:rPr>
        <w:t xml:space="preserve"> его подписания</w:t>
      </w:r>
      <w:r w:rsidRPr="00DA15E9">
        <w:rPr>
          <w:sz w:val="28"/>
          <w:szCs w:val="28"/>
        </w:rPr>
        <w:t>.</w:t>
      </w:r>
    </w:p>
    <w:p w:rsidR="00CE7C79" w:rsidRPr="00DA15E9" w:rsidRDefault="00CE7C79" w:rsidP="00CE7C79">
      <w:pPr>
        <w:spacing w:line="100" w:lineRule="atLeast"/>
        <w:jc w:val="both"/>
        <w:rPr>
          <w:sz w:val="28"/>
          <w:szCs w:val="28"/>
        </w:rPr>
      </w:pPr>
    </w:p>
    <w:p w:rsidR="00CE7C79" w:rsidRPr="008C3558" w:rsidRDefault="00CE7C79" w:rsidP="00CE7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B2D" w:rsidRDefault="00D810EE" w:rsidP="00D8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810EE" w:rsidRDefault="008E09D3" w:rsidP="00D810E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D810EE">
        <w:rPr>
          <w:sz w:val="28"/>
          <w:szCs w:val="28"/>
        </w:rPr>
        <w:t xml:space="preserve"> сельского поселения </w:t>
      </w:r>
    </w:p>
    <w:p w:rsidR="00D810EE" w:rsidRPr="00BD3B2D" w:rsidRDefault="00C706FF" w:rsidP="00D810EE">
      <w:pPr>
        <w:jc w:val="both"/>
        <w:rPr>
          <w:sz w:val="28"/>
          <w:szCs w:val="28"/>
        </w:rPr>
      </w:pPr>
      <w:r w:rsidRPr="00BD3B2D">
        <w:rPr>
          <w:sz w:val="28"/>
          <w:szCs w:val="28"/>
        </w:rPr>
        <w:t xml:space="preserve">Кореновского </w:t>
      </w:r>
      <w:r w:rsidR="00D810EE" w:rsidRPr="00BD3B2D">
        <w:rPr>
          <w:sz w:val="28"/>
          <w:szCs w:val="28"/>
        </w:rPr>
        <w:t xml:space="preserve">района                                   </w:t>
      </w:r>
      <w:r w:rsidRPr="00BD3B2D">
        <w:rPr>
          <w:sz w:val="28"/>
          <w:szCs w:val="28"/>
        </w:rPr>
        <w:t xml:space="preserve">                             М.И.</w:t>
      </w:r>
      <w:r w:rsidR="00BD3B2D">
        <w:rPr>
          <w:sz w:val="28"/>
          <w:szCs w:val="28"/>
        </w:rPr>
        <w:t xml:space="preserve"> </w:t>
      </w:r>
      <w:r w:rsidRPr="00BD3B2D">
        <w:rPr>
          <w:sz w:val="28"/>
          <w:szCs w:val="28"/>
        </w:rPr>
        <w:t>Шкарупелова</w:t>
      </w:r>
      <w:r w:rsidR="00D810EE" w:rsidRPr="00BD3B2D">
        <w:rPr>
          <w:sz w:val="28"/>
          <w:szCs w:val="28"/>
        </w:rPr>
        <w:t xml:space="preserve"> </w:t>
      </w:r>
    </w:p>
    <w:p w:rsidR="00FE30FD" w:rsidRDefault="00FE30FD" w:rsidP="00FE30FD">
      <w:pPr>
        <w:rPr>
          <w:sz w:val="28"/>
          <w:szCs w:val="28"/>
        </w:rPr>
      </w:pPr>
    </w:p>
    <w:p w:rsidR="00BD3B2D" w:rsidRDefault="00BD3B2D" w:rsidP="00FE30FD">
      <w:pPr>
        <w:rPr>
          <w:sz w:val="28"/>
          <w:szCs w:val="28"/>
        </w:rPr>
      </w:pPr>
    </w:p>
    <w:p w:rsidR="00BD3B2D" w:rsidRDefault="00BD3B2D" w:rsidP="00FE30FD">
      <w:pPr>
        <w:rPr>
          <w:sz w:val="28"/>
          <w:szCs w:val="28"/>
        </w:rPr>
      </w:pPr>
    </w:p>
    <w:p w:rsidR="00BD3B2D" w:rsidRDefault="00BD3B2D" w:rsidP="00FE30FD">
      <w:pPr>
        <w:rPr>
          <w:sz w:val="28"/>
          <w:szCs w:val="28"/>
        </w:rPr>
      </w:pPr>
    </w:p>
    <w:p w:rsidR="00BD3B2D" w:rsidRDefault="00BD3B2D" w:rsidP="00FE30FD">
      <w:pPr>
        <w:rPr>
          <w:sz w:val="28"/>
          <w:szCs w:val="28"/>
        </w:rPr>
      </w:pPr>
    </w:p>
    <w:p w:rsidR="00BD3B2D" w:rsidRDefault="00BD3B2D" w:rsidP="00FE30FD">
      <w:pPr>
        <w:rPr>
          <w:sz w:val="28"/>
          <w:szCs w:val="28"/>
        </w:rPr>
      </w:pPr>
    </w:p>
    <w:p w:rsidR="00BD3B2D" w:rsidRDefault="00BD3B2D" w:rsidP="00FE30FD">
      <w:pPr>
        <w:rPr>
          <w:sz w:val="28"/>
          <w:szCs w:val="28"/>
        </w:rPr>
      </w:pPr>
    </w:p>
    <w:p w:rsidR="00BD3B2D" w:rsidRDefault="00BD3B2D" w:rsidP="00FE30FD">
      <w:pPr>
        <w:rPr>
          <w:sz w:val="28"/>
          <w:szCs w:val="28"/>
        </w:rPr>
      </w:pPr>
    </w:p>
    <w:p w:rsidR="00BD3B2D" w:rsidRDefault="00BD3B2D" w:rsidP="00FE30FD">
      <w:pPr>
        <w:rPr>
          <w:sz w:val="28"/>
          <w:szCs w:val="28"/>
        </w:rPr>
      </w:pPr>
    </w:p>
    <w:p w:rsidR="00BD3B2D" w:rsidRPr="00CE7C79" w:rsidRDefault="00BD3B2D" w:rsidP="00FE30FD">
      <w:pPr>
        <w:rPr>
          <w:sz w:val="28"/>
          <w:szCs w:val="28"/>
        </w:rPr>
      </w:pPr>
    </w:p>
    <w:p w:rsidR="00CE7C79" w:rsidRPr="00CE7C79" w:rsidRDefault="00BD3B2D" w:rsidP="00BD3B2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F7CFB" w:rsidRPr="00394DCA" w:rsidRDefault="003F7CFB" w:rsidP="003F7CFB">
      <w:pPr>
        <w:jc w:val="center"/>
        <w:rPr>
          <w:b/>
          <w:sz w:val="28"/>
          <w:szCs w:val="28"/>
        </w:rPr>
      </w:pPr>
      <w:r w:rsidRPr="00394DCA">
        <w:rPr>
          <w:b/>
          <w:sz w:val="28"/>
          <w:szCs w:val="28"/>
        </w:rPr>
        <w:t>ЛИСТ СОГЛАСОВАНИЯ</w:t>
      </w:r>
    </w:p>
    <w:p w:rsidR="003F7CFB" w:rsidRPr="00394DCA" w:rsidRDefault="003F7CFB" w:rsidP="003F7CFB">
      <w:pPr>
        <w:jc w:val="center"/>
        <w:rPr>
          <w:b/>
          <w:sz w:val="28"/>
          <w:szCs w:val="28"/>
        </w:rPr>
      </w:pPr>
    </w:p>
    <w:p w:rsidR="003F7CFB" w:rsidRPr="00394DCA" w:rsidRDefault="003F7CFB" w:rsidP="003F7CFB">
      <w:pPr>
        <w:tabs>
          <w:tab w:val="left" w:pos="900"/>
        </w:tabs>
        <w:spacing w:line="100" w:lineRule="atLeast"/>
        <w:jc w:val="center"/>
        <w:rPr>
          <w:bCs/>
          <w:sz w:val="28"/>
          <w:szCs w:val="28"/>
        </w:rPr>
      </w:pPr>
      <w:r w:rsidRPr="00394DCA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="00FD4B7D">
        <w:rPr>
          <w:color w:val="000000" w:themeColor="text1"/>
          <w:sz w:val="28"/>
          <w:szCs w:val="28"/>
        </w:rPr>
        <w:t>22</w:t>
      </w:r>
      <w:r w:rsidR="00BD3B2D" w:rsidRPr="00BD3B2D">
        <w:rPr>
          <w:color w:val="000000" w:themeColor="text1"/>
          <w:sz w:val="28"/>
          <w:szCs w:val="28"/>
        </w:rPr>
        <w:t xml:space="preserve"> </w:t>
      </w:r>
      <w:r w:rsidR="00FD4B7D">
        <w:rPr>
          <w:color w:val="000000" w:themeColor="text1"/>
          <w:sz w:val="28"/>
          <w:szCs w:val="28"/>
        </w:rPr>
        <w:t>ноября  2017</w:t>
      </w:r>
      <w:r w:rsidRPr="00BD3B2D">
        <w:rPr>
          <w:color w:val="000000" w:themeColor="text1"/>
          <w:sz w:val="28"/>
          <w:szCs w:val="28"/>
        </w:rPr>
        <w:t xml:space="preserve"> года  № </w:t>
      </w:r>
      <w:r w:rsidR="00FD4B7D">
        <w:rPr>
          <w:color w:val="000000" w:themeColor="text1"/>
          <w:sz w:val="28"/>
          <w:szCs w:val="28"/>
        </w:rPr>
        <w:t>166</w:t>
      </w:r>
      <w:r w:rsidRPr="00394DCA">
        <w:rPr>
          <w:sz w:val="28"/>
          <w:szCs w:val="28"/>
        </w:rPr>
        <w:t xml:space="preserve">   </w:t>
      </w:r>
      <w:r>
        <w:rPr>
          <w:sz w:val="28"/>
          <w:szCs w:val="28"/>
        </w:rPr>
        <w:t>«О</w:t>
      </w:r>
      <w:r w:rsidRPr="00394DCA">
        <w:rPr>
          <w:bCs/>
          <w:sz w:val="28"/>
          <w:szCs w:val="28"/>
        </w:rPr>
        <w:t>б утверждении муниципального задания муниципальному бюджетному учреждению культуры Пролетарского сельского поселения Кореновского района «</w:t>
      </w:r>
      <w:r>
        <w:rPr>
          <w:bCs/>
          <w:sz w:val="28"/>
          <w:szCs w:val="28"/>
        </w:rPr>
        <w:t>Пролетарская сельская библиотека</w:t>
      </w:r>
      <w:r w:rsidRPr="00394DCA">
        <w:rPr>
          <w:bCs/>
          <w:sz w:val="28"/>
          <w:szCs w:val="28"/>
        </w:rPr>
        <w:t>» на 201</w:t>
      </w:r>
      <w:r w:rsidR="00FD4B7D">
        <w:rPr>
          <w:bCs/>
          <w:sz w:val="28"/>
          <w:szCs w:val="28"/>
        </w:rPr>
        <w:t>8</w:t>
      </w:r>
      <w:r w:rsidRPr="00394DC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3F7CFB" w:rsidRPr="00394DCA" w:rsidRDefault="003F7CFB" w:rsidP="003F7CFB">
      <w:pPr>
        <w:jc w:val="both"/>
        <w:rPr>
          <w:sz w:val="28"/>
          <w:szCs w:val="28"/>
        </w:rPr>
      </w:pPr>
    </w:p>
    <w:p w:rsidR="003F7CFB" w:rsidRPr="00394DCA" w:rsidRDefault="003F7CFB" w:rsidP="003F7CFB">
      <w:pPr>
        <w:jc w:val="center"/>
        <w:rPr>
          <w:sz w:val="28"/>
          <w:szCs w:val="28"/>
        </w:rPr>
      </w:pPr>
    </w:p>
    <w:p w:rsidR="003F7CFB" w:rsidRPr="00394DCA" w:rsidRDefault="003F7CFB" w:rsidP="003F7CFB">
      <w:pPr>
        <w:jc w:val="center"/>
        <w:rPr>
          <w:sz w:val="28"/>
          <w:szCs w:val="28"/>
        </w:rPr>
      </w:pPr>
    </w:p>
    <w:p w:rsidR="003F7CFB" w:rsidRPr="00394DCA" w:rsidRDefault="003F7CFB" w:rsidP="003F7CFB">
      <w:pPr>
        <w:rPr>
          <w:sz w:val="28"/>
          <w:szCs w:val="28"/>
        </w:rPr>
      </w:pPr>
    </w:p>
    <w:p w:rsidR="00FD4B7D" w:rsidRDefault="00FD4B7D" w:rsidP="00FD4B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FD4B7D" w:rsidRDefault="00FD4B7D" w:rsidP="00FD4B7D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  администрации</w:t>
      </w:r>
    </w:p>
    <w:p w:rsidR="00FD4B7D" w:rsidRDefault="00FD4B7D" w:rsidP="00FD4B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FD4B7D" w:rsidRDefault="00FD4B7D" w:rsidP="00FD4B7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О.И. Цапулина</w:t>
      </w:r>
    </w:p>
    <w:p w:rsidR="00FD4B7D" w:rsidRPr="00394DCA" w:rsidRDefault="00FD4B7D" w:rsidP="00FD4B7D">
      <w:pPr>
        <w:ind w:firstLine="567"/>
        <w:jc w:val="center"/>
        <w:rPr>
          <w:sz w:val="28"/>
          <w:szCs w:val="28"/>
        </w:rPr>
      </w:pPr>
      <w:r w:rsidRPr="00394DCA">
        <w:rPr>
          <w:sz w:val="28"/>
          <w:szCs w:val="28"/>
        </w:rPr>
        <w:t xml:space="preserve">                                                                             </w:t>
      </w:r>
    </w:p>
    <w:p w:rsidR="00FD4B7D" w:rsidRPr="00697CF0" w:rsidRDefault="00FD4B7D" w:rsidP="00FD4B7D">
      <w:pPr>
        <w:jc w:val="both"/>
        <w:rPr>
          <w:color w:val="FF0000"/>
          <w:sz w:val="28"/>
          <w:szCs w:val="28"/>
        </w:rPr>
      </w:pPr>
    </w:p>
    <w:p w:rsidR="00FD4B7D" w:rsidRPr="00697CF0" w:rsidRDefault="00FD4B7D" w:rsidP="00FD4B7D">
      <w:pPr>
        <w:jc w:val="both"/>
        <w:rPr>
          <w:color w:val="FF0000"/>
          <w:sz w:val="28"/>
          <w:szCs w:val="28"/>
        </w:rPr>
      </w:pPr>
    </w:p>
    <w:p w:rsidR="00FD4B7D" w:rsidRPr="00822F3F" w:rsidRDefault="00FD4B7D" w:rsidP="00FD4B7D">
      <w:pPr>
        <w:jc w:val="both"/>
        <w:rPr>
          <w:color w:val="000000" w:themeColor="text1"/>
          <w:sz w:val="28"/>
          <w:szCs w:val="28"/>
        </w:rPr>
      </w:pPr>
      <w:r w:rsidRPr="00822F3F">
        <w:rPr>
          <w:color w:val="000000" w:themeColor="text1"/>
          <w:sz w:val="28"/>
          <w:szCs w:val="28"/>
        </w:rPr>
        <w:t>Проект согласован:</w:t>
      </w:r>
    </w:p>
    <w:p w:rsidR="00FD4B7D" w:rsidRPr="00822F3F" w:rsidRDefault="00FD4B7D" w:rsidP="00FD4B7D">
      <w:pPr>
        <w:jc w:val="both"/>
        <w:rPr>
          <w:color w:val="000000" w:themeColor="text1"/>
          <w:sz w:val="28"/>
          <w:szCs w:val="28"/>
        </w:rPr>
      </w:pPr>
      <w:r w:rsidRPr="00822F3F">
        <w:rPr>
          <w:color w:val="000000" w:themeColor="text1"/>
          <w:sz w:val="28"/>
          <w:szCs w:val="28"/>
        </w:rPr>
        <w:t>Общим отделом  администрации</w:t>
      </w:r>
    </w:p>
    <w:p w:rsidR="00FD4B7D" w:rsidRPr="00822F3F" w:rsidRDefault="00FD4B7D" w:rsidP="00FD4B7D">
      <w:pPr>
        <w:jc w:val="both"/>
        <w:rPr>
          <w:color w:val="000000" w:themeColor="text1"/>
          <w:sz w:val="28"/>
          <w:szCs w:val="28"/>
        </w:rPr>
      </w:pPr>
      <w:r w:rsidRPr="00822F3F">
        <w:rPr>
          <w:color w:val="000000" w:themeColor="text1"/>
          <w:sz w:val="28"/>
          <w:szCs w:val="28"/>
        </w:rPr>
        <w:t>Пролетарского сельского поселения</w:t>
      </w:r>
    </w:p>
    <w:p w:rsidR="00FD4B7D" w:rsidRDefault="00FD4B7D" w:rsidP="00FD4B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:rsidR="00FD4B7D" w:rsidRPr="00822F3F" w:rsidRDefault="00FD4B7D" w:rsidP="00FD4B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822F3F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а</w:t>
      </w:r>
      <w:r w:rsidRPr="00822F3F">
        <w:rPr>
          <w:color w:val="000000" w:themeColor="text1"/>
          <w:sz w:val="28"/>
          <w:szCs w:val="28"/>
        </w:rPr>
        <w:t xml:space="preserve"> общего отдела                                                    </w:t>
      </w:r>
      <w:r>
        <w:rPr>
          <w:color w:val="000000" w:themeColor="text1"/>
          <w:sz w:val="28"/>
          <w:szCs w:val="28"/>
        </w:rPr>
        <w:t xml:space="preserve">        Г.А. Федоренко</w:t>
      </w:r>
    </w:p>
    <w:p w:rsidR="00FD4B7D" w:rsidRPr="00822F3F" w:rsidRDefault="00FD4B7D" w:rsidP="00FD4B7D">
      <w:pPr>
        <w:jc w:val="both"/>
        <w:rPr>
          <w:color w:val="000000" w:themeColor="text1"/>
          <w:sz w:val="28"/>
          <w:szCs w:val="28"/>
        </w:rPr>
      </w:pPr>
    </w:p>
    <w:p w:rsidR="00FD4B7D" w:rsidRPr="00822F3F" w:rsidRDefault="00FD4B7D" w:rsidP="00FD4B7D">
      <w:pPr>
        <w:jc w:val="both"/>
        <w:rPr>
          <w:color w:val="000000" w:themeColor="text1"/>
          <w:sz w:val="28"/>
          <w:szCs w:val="28"/>
        </w:rPr>
      </w:pPr>
    </w:p>
    <w:p w:rsidR="003F7CFB" w:rsidRPr="00BD3B2D" w:rsidRDefault="003F7CFB" w:rsidP="003F7CFB">
      <w:pPr>
        <w:jc w:val="both"/>
        <w:rPr>
          <w:color w:val="000000" w:themeColor="text1"/>
          <w:sz w:val="28"/>
          <w:szCs w:val="28"/>
        </w:rPr>
      </w:pPr>
    </w:p>
    <w:p w:rsidR="00CE7C79" w:rsidRDefault="00CE7C79" w:rsidP="00CE7C7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CE7C79" w:rsidSect="00183127">
          <w:headerReference w:type="even" r:id="rId9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267552" w:rsidRPr="0019746A" w:rsidRDefault="00267552" w:rsidP="00267552">
      <w:pPr>
        <w:jc w:val="center"/>
        <w:rPr>
          <w:rStyle w:val="a9"/>
          <w:b w:val="0"/>
          <w:color w:val="auto"/>
          <w:sz w:val="28"/>
          <w:szCs w:val="28"/>
        </w:rPr>
      </w:pPr>
      <w:r w:rsidRPr="0019746A">
        <w:rPr>
          <w:rStyle w:val="a9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</w:t>
      </w:r>
    </w:p>
    <w:p w:rsidR="00267552" w:rsidRPr="0019746A" w:rsidRDefault="00267552" w:rsidP="00267552">
      <w:pPr>
        <w:ind w:left="5670"/>
        <w:rPr>
          <w:rStyle w:val="a9"/>
          <w:b w:val="0"/>
          <w:color w:val="auto"/>
          <w:sz w:val="28"/>
          <w:szCs w:val="28"/>
        </w:rPr>
      </w:pPr>
      <w:r w:rsidRPr="0019746A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УТВЕРЖДЕНО</w:t>
      </w:r>
    </w:p>
    <w:p w:rsidR="00267552" w:rsidRPr="0019746A" w:rsidRDefault="00267552" w:rsidP="00267552">
      <w:pPr>
        <w:ind w:left="-142" w:hanging="284"/>
        <w:jc w:val="center"/>
        <w:rPr>
          <w:rStyle w:val="a9"/>
          <w:b w:val="0"/>
          <w:color w:val="auto"/>
          <w:sz w:val="28"/>
          <w:szCs w:val="28"/>
        </w:rPr>
      </w:pPr>
      <w:r w:rsidRPr="0019746A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постановлением администрации</w:t>
      </w:r>
    </w:p>
    <w:p w:rsidR="00267552" w:rsidRPr="0019746A" w:rsidRDefault="00267552" w:rsidP="00267552">
      <w:pPr>
        <w:ind w:left="-142" w:hanging="284"/>
        <w:jc w:val="center"/>
        <w:rPr>
          <w:rStyle w:val="a9"/>
          <w:b w:val="0"/>
          <w:color w:val="auto"/>
          <w:sz w:val="28"/>
          <w:szCs w:val="28"/>
        </w:rPr>
      </w:pPr>
      <w:r w:rsidRPr="0019746A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Пролетарского сельского поселения</w:t>
      </w:r>
    </w:p>
    <w:p w:rsidR="00267552" w:rsidRPr="0019746A" w:rsidRDefault="00267552" w:rsidP="00267552">
      <w:pPr>
        <w:rPr>
          <w:rStyle w:val="a9"/>
          <w:b w:val="0"/>
          <w:color w:val="auto"/>
          <w:sz w:val="28"/>
          <w:szCs w:val="28"/>
        </w:rPr>
      </w:pPr>
      <w:r w:rsidRPr="0019746A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Кореновского района</w:t>
      </w:r>
    </w:p>
    <w:p w:rsidR="00267552" w:rsidRPr="0019746A" w:rsidRDefault="00267552" w:rsidP="00267552">
      <w:pPr>
        <w:ind w:left="5670"/>
        <w:rPr>
          <w:rStyle w:val="a9"/>
          <w:b w:val="0"/>
          <w:color w:val="000000" w:themeColor="text1"/>
          <w:sz w:val="28"/>
          <w:szCs w:val="28"/>
        </w:rPr>
      </w:pPr>
      <w:r>
        <w:rPr>
          <w:rStyle w:val="a9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19746A">
        <w:rPr>
          <w:rStyle w:val="a9"/>
          <w:b w:val="0"/>
          <w:color w:val="000000" w:themeColor="text1"/>
          <w:sz w:val="28"/>
          <w:szCs w:val="28"/>
        </w:rPr>
        <w:t xml:space="preserve">от  </w:t>
      </w:r>
      <w:r w:rsidR="0019746A" w:rsidRPr="0019746A">
        <w:rPr>
          <w:rStyle w:val="a9"/>
          <w:b w:val="0"/>
          <w:color w:val="000000" w:themeColor="text1"/>
          <w:sz w:val="28"/>
          <w:szCs w:val="28"/>
        </w:rPr>
        <w:t xml:space="preserve">22.11.2017 г.   </w:t>
      </w:r>
      <w:r w:rsidRPr="0019746A">
        <w:rPr>
          <w:rStyle w:val="a9"/>
          <w:b w:val="0"/>
          <w:color w:val="000000" w:themeColor="text1"/>
          <w:sz w:val="28"/>
          <w:szCs w:val="28"/>
        </w:rPr>
        <w:t xml:space="preserve">№  </w:t>
      </w:r>
      <w:r w:rsidR="00786A8C">
        <w:rPr>
          <w:rStyle w:val="a9"/>
          <w:b w:val="0"/>
          <w:color w:val="000000" w:themeColor="text1"/>
          <w:sz w:val="28"/>
          <w:szCs w:val="28"/>
        </w:rPr>
        <w:t>166</w:t>
      </w:r>
    </w:p>
    <w:p w:rsidR="00267552" w:rsidRDefault="00267552" w:rsidP="00267552">
      <w:pPr>
        <w:ind w:left="5670"/>
        <w:rPr>
          <w:rStyle w:val="a9"/>
          <w:b w:val="0"/>
          <w:color w:val="000000" w:themeColor="text1"/>
          <w:sz w:val="28"/>
          <w:szCs w:val="28"/>
        </w:rPr>
      </w:pPr>
    </w:p>
    <w:p w:rsidR="00267552" w:rsidRDefault="00267552" w:rsidP="00267552">
      <w:pPr>
        <w:ind w:left="5670"/>
        <w:rPr>
          <w:rStyle w:val="a9"/>
          <w:b w:val="0"/>
          <w:color w:val="000000" w:themeColor="text1"/>
          <w:sz w:val="28"/>
          <w:szCs w:val="28"/>
        </w:rPr>
      </w:pPr>
    </w:p>
    <w:p w:rsidR="00267552" w:rsidRDefault="00267552" w:rsidP="002675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МУНИЦИПАЛЬНОЕ ЗАДАНИЕ № </w:t>
      </w: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267552" w:rsidTr="0026755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67552" w:rsidTr="00267552">
        <w:trPr>
          <w:trHeight w:val="65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7552" w:rsidRDefault="0026755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267552" w:rsidTr="0026755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552" w:rsidTr="00267552">
        <w:trPr>
          <w:trHeight w:val="64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52" w:rsidRDefault="00267552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267552" w:rsidTr="00267552">
        <w:trPr>
          <w:trHeight w:val="3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552" w:rsidTr="0026755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552" w:rsidTr="0026755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552" w:rsidTr="0026755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</w:tr>
    </w:tbl>
    <w:p w:rsidR="00267552" w:rsidRDefault="00267552" w:rsidP="0026755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2018 год (на 2018 год и на плановый период 2019  и  2020 годов)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267552" w:rsidRDefault="00267552" w:rsidP="00267552">
      <w:pPr>
        <w:pStyle w:val="ConsPlusNonformat"/>
        <w:tabs>
          <w:tab w:val="right" w:pos="13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                                                                                              форма</w:t>
      </w:r>
    </w:p>
    <w:p w:rsidR="00267552" w:rsidRDefault="00267552" w:rsidP="00267552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культуры Пролетарского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по ОКУД</w:t>
      </w:r>
    </w:p>
    <w:p w:rsidR="00267552" w:rsidRDefault="00267552" w:rsidP="00267552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Кореновского района «Пролетарская сельская библиотека»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дата</w:t>
      </w:r>
    </w:p>
    <w:p w:rsidR="00267552" w:rsidRDefault="00267552" w:rsidP="00267552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(обособленного подразделения)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по сводному                  </w:t>
      </w:r>
    </w:p>
    <w:p w:rsidR="00267552" w:rsidRDefault="00267552" w:rsidP="00267552">
      <w:pPr>
        <w:pStyle w:val="ConsPlusNonformat"/>
        <w:tabs>
          <w:tab w:val="left" w:pos="12191"/>
          <w:tab w:val="decimal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библиотек, архивов, учреждений клубного типа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рестру   _________________________________________________________________________________        по ОКВЭД</w:t>
      </w:r>
    </w:p>
    <w:p w:rsidR="00267552" w:rsidRDefault="00267552" w:rsidP="00267552">
      <w:pPr>
        <w:pStyle w:val="ConsPlusNonformat"/>
        <w:tabs>
          <w:tab w:val="left" w:pos="121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       по ОКВЭД</w:t>
      </w:r>
    </w:p>
    <w:p w:rsidR="00267552" w:rsidRDefault="00267552" w:rsidP="00267552">
      <w:pPr>
        <w:pStyle w:val="ConsPlusNonformat"/>
        <w:tabs>
          <w:tab w:val="left" w:pos="12191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Сельская библиотека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      по ОКВЭД</w:t>
      </w:r>
    </w:p>
    <w:p w:rsidR="00267552" w:rsidRDefault="00267552" w:rsidP="00267552">
      <w:pPr>
        <w:pStyle w:val="ConsPlusNonformat"/>
        <w:tabs>
          <w:tab w:val="left" w:pos="12191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(указывается вид муниципального учрежденияиз базового (отраслевого) перечня)</w:t>
      </w:r>
    </w:p>
    <w:p w:rsidR="00267552" w:rsidRDefault="00267552" w:rsidP="00267552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</w:p>
    <w:p w:rsidR="00267552" w:rsidRDefault="00267552" w:rsidP="00267552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</w:p>
    <w:p w:rsidR="00267552" w:rsidRDefault="00267552" w:rsidP="00267552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</w:p>
    <w:p w:rsidR="00267552" w:rsidRDefault="00267552" w:rsidP="00267552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</w:p>
    <w:p w:rsidR="00267552" w:rsidRDefault="00267552" w:rsidP="00267552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</w:p>
    <w:p w:rsidR="00267552" w:rsidRDefault="00267552" w:rsidP="00267552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</w:p>
    <w:p w:rsidR="00267552" w:rsidRDefault="00267552" w:rsidP="00267552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</w:p>
    <w:p w:rsidR="00267552" w:rsidRDefault="00267552" w:rsidP="00267552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</w:p>
    <w:p w:rsidR="00267552" w:rsidRDefault="00267552" w:rsidP="00267552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552" w:rsidRDefault="00267552" w:rsidP="00267552">
      <w:pPr>
        <w:ind w:right="3230"/>
      </w:pPr>
    </w:p>
    <w:p w:rsidR="00267552" w:rsidRDefault="00267552" w:rsidP="00267552">
      <w:pPr>
        <w:ind w:right="1813"/>
      </w:pPr>
      <w:r>
        <w:lastRenderedPageBreak/>
        <w:t xml:space="preserve">                                                                </w:t>
      </w:r>
      <w:r>
        <w:rPr>
          <w:sz w:val="28"/>
          <w:szCs w:val="28"/>
        </w:rPr>
        <w:t>ЧАСТЬ 1. Сведения об оказываемых муниципальных услугах</w:t>
      </w:r>
    </w:p>
    <w:p w:rsidR="00267552" w:rsidRDefault="00267552" w:rsidP="00267552">
      <w:pPr>
        <w:rPr>
          <w:sz w:val="28"/>
          <w:szCs w:val="28"/>
        </w:rPr>
      </w:pPr>
    </w:p>
    <w:p w:rsidR="00267552" w:rsidRDefault="00267552" w:rsidP="002675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РАЗДЕЛ  1</w:t>
      </w:r>
    </w:p>
    <w:tbl>
      <w:tblPr>
        <w:tblpPr w:leftFromText="181" w:rightFromText="181" w:vertAnchor="text" w:horzAnchor="page" w:tblpX="12635" w:tblpY="222"/>
        <w:tblW w:w="3510" w:type="dxa"/>
        <w:tblLook w:val="04A0"/>
      </w:tblPr>
      <w:tblGrid>
        <w:gridCol w:w="2235"/>
        <w:gridCol w:w="1275"/>
      </w:tblGrid>
      <w:tr w:rsidR="00267552" w:rsidTr="00267552">
        <w:trPr>
          <w:trHeight w:val="1132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Уникальный</w:t>
            </w:r>
          </w:p>
          <w:p w:rsidR="00267552" w:rsidRDefault="00267552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номер по базовому </w:t>
            </w:r>
          </w:p>
          <w:p w:rsidR="00267552" w:rsidRDefault="00267552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(отраслевому) перечню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7552" w:rsidRDefault="00267552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07.011.0</w:t>
            </w:r>
          </w:p>
        </w:tc>
      </w:tr>
    </w:tbl>
    <w:p w:rsidR="00267552" w:rsidRDefault="00267552" w:rsidP="00267552">
      <w:pPr>
        <w:ind w:right="2237"/>
        <w:rPr>
          <w:sz w:val="28"/>
          <w:szCs w:val="28"/>
        </w:rPr>
      </w:pPr>
      <w:r>
        <w:rPr>
          <w:sz w:val="28"/>
          <w:szCs w:val="28"/>
        </w:rPr>
        <w:t xml:space="preserve">         1. Наименование муниципальной услуги</w:t>
      </w:r>
    </w:p>
    <w:p w:rsidR="00267552" w:rsidRDefault="00267552" w:rsidP="00267552">
      <w:pPr>
        <w:ind w:right="2237"/>
        <w:rPr>
          <w:sz w:val="28"/>
          <w:szCs w:val="28"/>
        </w:rPr>
      </w:pPr>
      <w:r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</w:p>
    <w:p w:rsidR="00267552" w:rsidRDefault="00267552" w:rsidP="00267552">
      <w:pPr>
        <w:ind w:left="1080" w:right="2237"/>
        <w:rPr>
          <w:sz w:val="28"/>
          <w:szCs w:val="28"/>
        </w:rPr>
      </w:pPr>
    </w:p>
    <w:p w:rsidR="00267552" w:rsidRDefault="00267552" w:rsidP="00267552">
      <w:pPr>
        <w:pStyle w:val="ac"/>
        <w:numPr>
          <w:ilvl w:val="0"/>
          <w:numId w:val="3"/>
        </w:numPr>
        <w:ind w:right="2237"/>
        <w:rPr>
          <w:sz w:val="28"/>
          <w:szCs w:val="28"/>
        </w:rPr>
      </w:pPr>
      <w:r>
        <w:rPr>
          <w:sz w:val="28"/>
          <w:szCs w:val="28"/>
        </w:rPr>
        <w:t>Категории потребителей  муниципальной  услуг</w:t>
      </w:r>
    </w:p>
    <w:p w:rsidR="00267552" w:rsidRDefault="00267552" w:rsidP="00267552">
      <w:pPr>
        <w:ind w:left="1080" w:right="2237"/>
        <w:rPr>
          <w:sz w:val="28"/>
          <w:szCs w:val="28"/>
        </w:rPr>
      </w:pPr>
      <w:r>
        <w:rPr>
          <w:sz w:val="28"/>
          <w:szCs w:val="28"/>
        </w:rPr>
        <w:t>- физические лица;</w:t>
      </w:r>
    </w:p>
    <w:p w:rsidR="00267552" w:rsidRDefault="00267552" w:rsidP="00267552">
      <w:pPr>
        <w:ind w:left="1080" w:right="2237"/>
        <w:rPr>
          <w:sz w:val="28"/>
          <w:szCs w:val="28"/>
        </w:rPr>
      </w:pPr>
      <w:r>
        <w:rPr>
          <w:sz w:val="28"/>
          <w:szCs w:val="28"/>
        </w:rPr>
        <w:t>- юридические лица</w:t>
      </w:r>
    </w:p>
    <w:p w:rsidR="00267552" w:rsidRDefault="00267552" w:rsidP="00267552">
      <w:pPr>
        <w:ind w:right="2237"/>
        <w:rPr>
          <w:sz w:val="28"/>
          <w:szCs w:val="28"/>
        </w:rPr>
      </w:pPr>
      <w:r>
        <w:rPr>
          <w:sz w:val="28"/>
          <w:szCs w:val="28"/>
        </w:rPr>
        <w:t xml:space="preserve">          3. Показатели, характеризующие качество и (или) объем (содержание) оказываемой муниципальной услуги :</w:t>
      </w:r>
    </w:p>
    <w:p w:rsidR="00267552" w:rsidRDefault="00267552" w:rsidP="00267552">
      <w:pPr>
        <w:rPr>
          <w:sz w:val="28"/>
          <w:szCs w:val="28"/>
        </w:rPr>
      </w:pPr>
      <w:r>
        <w:rPr>
          <w:sz w:val="28"/>
          <w:szCs w:val="28"/>
        </w:rPr>
        <w:t xml:space="preserve">          3.1 Показатели, характеризующие качество муниципальной услуги:</w:t>
      </w:r>
    </w:p>
    <w:p w:rsidR="00267552" w:rsidRDefault="00267552" w:rsidP="00267552">
      <w:pPr>
        <w:ind w:left="708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1563"/>
        <w:gridCol w:w="1359"/>
        <w:gridCol w:w="1359"/>
        <w:gridCol w:w="1364"/>
        <w:gridCol w:w="1359"/>
        <w:gridCol w:w="1390"/>
        <w:gridCol w:w="1108"/>
        <w:gridCol w:w="499"/>
        <w:gridCol w:w="1220"/>
        <w:gridCol w:w="1046"/>
        <w:gridCol w:w="1046"/>
      </w:tblGrid>
      <w:tr w:rsidR="00267552" w:rsidTr="00267552">
        <w:trPr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67552" w:rsidTr="002675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год планового периода</w:t>
            </w:r>
          </w:p>
        </w:tc>
      </w:tr>
      <w:tr w:rsidR="00267552" w:rsidTr="002675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</w:tr>
      <w:tr w:rsidR="00267552" w:rsidTr="00267552">
        <w:trPr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67552" w:rsidTr="00267552">
        <w:trPr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070110000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000000010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документовыдач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докуменнтовы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</w:t>
            </w:r>
          </w:p>
        </w:tc>
      </w:tr>
    </w:tbl>
    <w:p w:rsidR="00267552" w:rsidRDefault="00267552" w:rsidP="0026755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  <w:r>
        <w:rPr>
          <w:sz w:val="28"/>
          <w:szCs w:val="28"/>
          <w:u w:val="single"/>
        </w:rPr>
        <w:t>0,5%</w:t>
      </w:r>
    </w:p>
    <w:p w:rsidR="00267552" w:rsidRDefault="00267552" w:rsidP="00267552">
      <w:pPr>
        <w:ind w:left="708"/>
        <w:rPr>
          <w:sz w:val="28"/>
          <w:szCs w:val="28"/>
        </w:rPr>
      </w:pPr>
      <w:r>
        <w:rPr>
          <w:sz w:val="28"/>
          <w:szCs w:val="28"/>
        </w:rPr>
        <w:t>3.2 Показатели, характеризующие объем (содержание) муниципальной услуги:</w:t>
      </w:r>
    </w:p>
    <w:p w:rsidR="00267552" w:rsidRDefault="00267552" w:rsidP="00267552">
      <w:pPr>
        <w:ind w:left="708"/>
        <w:rPr>
          <w:sz w:val="28"/>
          <w:szCs w:val="28"/>
        </w:rPr>
      </w:pPr>
    </w:p>
    <w:tbl>
      <w:tblPr>
        <w:tblW w:w="0" w:type="auto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1036"/>
        <w:gridCol w:w="1036"/>
        <w:gridCol w:w="1036"/>
        <w:gridCol w:w="1039"/>
        <w:gridCol w:w="1036"/>
        <w:gridCol w:w="1036"/>
        <w:gridCol w:w="732"/>
        <w:gridCol w:w="419"/>
        <w:gridCol w:w="937"/>
        <w:gridCol w:w="811"/>
        <w:gridCol w:w="811"/>
        <w:gridCol w:w="1206"/>
        <w:gridCol w:w="1206"/>
        <w:gridCol w:w="1206"/>
      </w:tblGrid>
      <w:tr w:rsidR="00267552" w:rsidTr="00267552">
        <w:trPr>
          <w:trHeight w:val="813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67552" w:rsidTr="002675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финансовый год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финансовый 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год планового периода</w:t>
            </w:r>
          </w:p>
        </w:tc>
      </w:tr>
      <w:tr w:rsidR="00267552" w:rsidTr="002675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sz w:val="20"/>
                <w:szCs w:val="20"/>
              </w:rPr>
            </w:pPr>
          </w:p>
        </w:tc>
      </w:tr>
      <w:tr w:rsidR="00267552" w:rsidTr="002675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67552" w:rsidTr="002675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0701100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001001101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посещений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стационар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 условиях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посещений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 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64  2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widowControl w:val="0"/>
              <w:tabs>
                <w:tab w:val="center" w:pos="42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r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r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r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</w:tr>
      <w:tr w:rsidR="00267552" w:rsidTr="002675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0701100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001001101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потребителей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стационарных условиях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потребителей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widowControl w:val="0"/>
              <w:tabs>
                <w:tab w:val="center" w:pos="42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r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r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r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</w:tr>
      <w:tr w:rsidR="00267552" w:rsidTr="002675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267552" w:rsidRDefault="00267552" w:rsidP="0026755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</w:t>
      </w:r>
      <w:r>
        <w:rPr>
          <w:sz w:val="28"/>
          <w:szCs w:val="28"/>
          <w:u w:val="single"/>
        </w:rPr>
        <w:t>0,5%</w:t>
      </w:r>
    </w:p>
    <w:p w:rsidR="00267552" w:rsidRDefault="00267552" w:rsidP="00267552">
      <w:pPr>
        <w:rPr>
          <w:sz w:val="28"/>
          <w:szCs w:val="28"/>
          <w:u w:val="single"/>
        </w:rPr>
      </w:pPr>
    </w:p>
    <w:p w:rsidR="00267552" w:rsidRDefault="00267552" w:rsidP="00267552">
      <w:pPr>
        <w:rPr>
          <w:sz w:val="28"/>
          <w:szCs w:val="28"/>
        </w:rPr>
      </w:pPr>
      <w:r>
        <w:rPr>
          <w:sz w:val="28"/>
          <w:szCs w:val="28"/>
        </w:rPr>
        <w:t xml:space="preserve">          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267552" w:rsidRDefault="00267552" w:rsidP="00267552"/>
    <w:p w:rsidR="00267552" w:rsidRDefault="00267552" w:rsidP="00267552">
      <w:pPr>
        <w:rPr>
          <w:sz w:val="28"/>
        </w:rPr>
      </w:pPr>
      <w:r>
        <w:rPr>
          <w:sz w:val="28"/>
        </w:rPr>
        <w:t>Нормативные правовые акты, устанавливающие размер платы (цену, тариф),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948"/>
        <w:gridCol w:w="2852"/>
        <w:gridCol w:w="2876"/>
        <w:gridCol w:w="2985"/>
      </w:tblGrid>
      <w:tr w:rsidR="00267552" w:rsidTr="00267552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Нормативный правовой акт</w:t>
            </w:r>
          </w:p>
        </w:tc>
      </w:tr>
      <w:tr w:rsidR="00267552" w:rsidTr="00267552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принявший орган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дата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наименование</w:t>
            </w:r>
          </w:p>
        </w:tc>
      </w:tr>
      <w:tr w:rsidR="00267552" w:rsidTr="00267552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67552" w:rsidTr="00267552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267552" w:rsidRDefault="00267552" w:rsidP="00267552">
      <w:pPr>
        <w:rPr>
          <w:sz w:val="28"/>
          <w:szCs w:val="28"/>
        </w:rPr>
      </w:pPr>
    </w:p>
    <w:p w:rsidR="00267552" w:rsidRDefault="00267552" w:rsidP="00267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5.Порядок оказания муниципальной услуги</w:t>
      </w:r>
    </w:p>
    <w:p w:rsidR="00267552" w:rsidRDefault="00267552" w:rsidP="00267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5.1. Нормативно правовые акты, регулирующие порядок оказания муниципальной услуги:</w:t>
      </w:r>
    </w:p>
    <w:p w:rsidR="00267552" w:rsidRDefault="00267552" w:rsidP="00267552">
      <w:pPr>
        <w:rPr>
          <w:sz w:val="28"/>
          <w:szCs w:val="28"/>
        </w:rPr>
      </w:pPr>
      <w:r>
        <w:rPr>
          <w:sz w:val="28"/>
          <w:szCs w:val="28"/>
        </w:rPr>
        <w:t xml:space="preserve"> -Закон Краснодарского края «О культуре» от 3 ноября 2000 года № 325-КЗ ;</w:t>
      </w:r>
    </w:p>
    <w:p w:rsidR="00267552" w:rsidRDefault="00267552" w:rsidP="00267552">
      <w:p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-Федеральный закон  от 29.12.1994 № 78-ФЗ «О библиотечном деле»;</w:t>
      </w:r>
    </w:p>
    <w:p w:rsidR="00267552" w:rsidRDefault="00267552" w:rsidP="00267552">
      <w:p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-Федеральный закон  от 29.12.1994 № 77-ФЗ « Об обязательном экземпляре документов»;</w:t>
      </w:r>
    </w:p>
    <w:p w:rsidR="00267552" w:rsidRDefault="00267552" w:rsidP="00267552">
      <w:p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-Закон Краснодарского края от 23 апреля 1996 года № 28-КЗ «О библиотечном деле в Краснодарском крае;</w:t>
      </w:r>
    </w:p>
    <w:p w:rsidR="00267552" w:rsidRDefault="00267552" w:rsidP="00267552">
      <w:p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-Федеральный закон от 27.07.2010 №  « Об организации предоставления государственных и муниципальных  услуг»;</w:t>
      </w:r>
    </w:p>
    <w:p w:rsidR="00267552" w:rsidRDefault="00267552" w:rsidP="00267552">
      <w:p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-Федеральный закон от 27 июля 2006 года № 149-ФЗ «Об информации, информационных технологиях и о защите информации»;</w:t>
      </w:r>
    </w:p>
    <w:p w:rsidR="00267552" w:rsidRDefault="00267552" w:rsidP="00267552">
      <w:pPr>
        <w:snapToGrid w:val="0"/>
        <w:spacing w:line="228" w:lineRule="auto"/>
        <w:rPr>
          <w:sz w:val="28"/>
          <w:szCs w:val="28"/>
          <w:u w:val="single"/>
        </w:rPr>
      </w:pPr>
    </w:p>
    <w:p w:rsidR="00267552" w:rsidRDefault="00267552" w:rsidP="00267552">
      <w:pPr>
        <w:snapToGrid w:val="0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5.2. Порядок информирования потенциальных потребителей муниципальной услуги:</w:t>
      </w:r>
    </w:p>
    <w:p w:rsidR="00267552" w:rsidRDefault="00267552" w:rsidP="00267552">
      <w:pPr>
        <w:snapToGrid w:val="0"/>
        <w:spacing w:line="228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5432"/>
        <w:gridCol w:w="4243"/>
      </w:tblGrid>
      <w:tr w:rsidR="00267552" w:rsidTr="00267552">
        <w:trPr>
          <w:trHeight w:val="417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Способ информирования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Состав размещаемой информации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Частота обновления информации</w:t>
            </w:r>
          </w:p>
        </w:tc>
      </w:tr>
      <w:tr w:rsidR="00267552" w:rsidTr="00267552">
        <w:trPr>
          <w:trHeight w:val="18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3</w:t>
            </w:r>
          </w:p>
        </w:tc>
      </w:tr>
      <w:tr w:rsidR="00267552" w:rsidTr="00267552">
        <w:trPr>
          <w:trHeight w:val="3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Открытая система информирования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 xml:space="preserve">Учреждение обеспечивает потребителя услуги бесплатной, доступной и достоверной информацией, включая сведения о наименовании учреждения и его местонахождения, режиме работы, правилах пользования библиотекой. На фасаде здания библиотеки установлены вывески с указанием графика работы библиотеки. 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Для информирования населения о предоставляемых услугах библиотека проводит следующие мероприятия: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-формирует банк данных библиографических записей документов;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 xml:space="preserve">-предоставляет пользователям справочно-поисковый аппарат библиотеки, поиск </w:t>
            </w:r>
            <w:r>
              <w:lastRenderedPageBreak/>
              <w:t>информации в электронный среде;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-проводит мониторинг предпочтений пользователей, постоянно анализирует качество предоставляемых услуг, соответствие библиотечных фондов потребностям пользователей, объясняет причины отказов;</w:t>
            </w:r>
          </w:p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-готовит ежегодный отчет о своей деятельности и размещает его на сайте библиотеки;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lastRenderedPageBreak/>
              <w:t>По мере необходимости</w:t>
            </w:r>
          </w:p>
        </w:tc>
      </w:tr>
    </w:tbl>
    <w:p w:rsidR="00267552" w:rsidRDefault="00267552" w:rsidP="00267552"/>
    <w:p w:rsidR="00267552" w:rsidRDefault="00267552" w:rsidP="00267552">
      <w:pPr>
        <w:jc w:val="center"/>
        <w:rPr>
          <w:sz w:val="28"/>
          <w:szCs w:val="28"/>
        </w:rPr>
      </w:pPr>
    </w:p>
    <w:p w:rsidR="00267552" w:rsidRDefault="00267552" w:rsidP="00267552">
      <w:pPr>
        <w:rPr>
          <w:sz w:val="28"/>
          <w:szCs w:val="28"/>
        </w:rPr>
      </w:pPr>
    </w:p>
    <w:p w:rsidR="00267552" w:rsidRDefault="00267552" w:rsidP="002675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ЧАСТЬ 2. Сведения о выполняемых работах</w:t>
      </w:r>
    </w:p>
    <w:p w:rsidR="00267552" w:rsidRDefault="00267552" w:rsidP="00267552">
      <w:pPr>
        <w:rPr>
          <w:sz w:val="28"/>
          <w:szCs w:val="28"/>
        </w:rPr>
      </w:pPr>
    </w:p>
    <w:p w:rsidR="00267552" w:rsidRDefault="00267552" w:rsidP="002675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РАЗДЕЛ  1</w:t>
      </w:r>
    </w:p>
    <w:p w:rsidR="00267552" w:rsidRDefault="00267552" w:rsidP="0026755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5"/>
        <w:gridCol w:w="1452"/>
      </w:tblGrid>
      <w:tr w:rsidR="00267552" w:rsidTr="00267552"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552" w:rsidRDefault="00267552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</w:t>
            </w:r>
          </w:p>
          <w:p w:rsidR="00267552" w:rsidRDefault="00267552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базовому (отраслевому) перечню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widowControl w:val="0"/>
              <w:tabs>
                <w:tab w:val="left" w:pos="3217"/>
              </w:tabs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07.013.1</w:t>
            </w:r>
          </w:p>
        </w:tc>
      </w:tr>
    </w:tbl>
    <w:p w:rsidR="00267552" w:rsidRDefault="00267552" w:rsidP="00267552">
      <w:pPr>
        <w:numPr>
          <w:ilvl w:val="0"/>
          <w:numId w:val="4"/>
        </w:numPr>
        <w:ind w:right="3513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работы: </w:t>
      </w:r>
    </w:p>
    <w:p w:rsidR="00267552" w:rsidRDefault="00267552" w:rsidP="00267552">
      <w:pPr>
        <w:ind w:left="1069" w:right="3513"/>
        <w:rPr>
          <w:sz w:val="28"/>
          <w:szCs w:val="28"/>
        </w:rPr>
      </w:pPr>
      <w:r>
        <w:rPr>
          <w:sz w:val="28"/>
          <w:szCs w:val="28"/>
        </w:rPr>
        <w:t>Формирование, учет, изучение, обеспечение физического сохранения и безопасности фондов библиотеки</w:t>
      </w:r>
    </w:p>
    <w:p w:rsidR="00267552" w:rsidRDefault="00267552" w:rsidP="00267552">
      <w:pPr>
        <w:ind w:left="360" w:right="3513"/>
        <w:rPr>
          <w:sz w:val="28"/>
          <w:szCs w:val="28"/>
        </w:rPr>
      </w:pPr>
    </w:p>
    <w:p w:rsidR="00267552" w:rsidRDefault="00267552" w:rsidP="00267552">
      <w:pPr>
        <w:pStyle w:val="ad"/>
        <w:numPr>
          <w:ilvl w:val="0"/>
          <w:numId w:val="4"/>
        </w:numPr>
        <w:ind w:right="3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потребителей работы: </w:t>
      </w:r>
    </w:p>
    <w:p w:rsidR="00267552" w:rsidRDefault="00267552" w:rsidP="00267552">
      <w:pPr>
        <w:rPr>
          <w:sz w:val="28"/>
          <w:szCs w:val="28"/>
        </w:rPr>
      </w:pPr>
      <w:r>
        <w:t xml:space="preserve">               -</w:t>
      </w:r>
      <w:r>
        <w:rPr>
          <w:sz w:val="28"/>
          <w:szCs w:val="28"/>
        </w:rPr>
        <w:t xml:space="preserve"> работа в интересах общества</w:t>
      </w:r>
    </w:p>
    <w:p w:rsidR="00267552" w:rsidRDefault="00267552" w:rsidP="00267552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и (или) объем (содержание) работы:</w:t>
      </w:r>
    </w:p>
    <w:p w:rsidR="00267552" w:rsidRDefault="00267552" w:rsidP="0026755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3.1 показатели, характеризующие качество работы: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914"/>
        <w:gridCol w:w="1381"/>
        <w:gridCol w:w="1313"/>
        <w:gridCol w:w="1419"/>
        <w:gridCol w:w="1418"/>
        <w:gridCol w:w="1134"/>
        <w:gridCol w:w="924"/>
        <w:gridCol w:w="850"/>
        <w:gridCol w:w="992"/>
        <w:gridCol w:w="1134"/>
        <w:gridCol w:w="851"/>
      </w:tblGrid>
      <w:tr w:rsidR="00267552" w:rsidTr="00267552">
        <w:trPr>
          <w:cantSplit/>
          <w:trHeight w:val="3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267552" w:rsidTr="00267552">
        <w:trPr>
          <w:cantSplit/>
          <w:trHeight w:val="36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267552" w:rsidTr="00267552">
        <w:trPr>
          <w:cantSplit/>
          <w:trHeight w:val="882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267552" w:rsidTr="00267552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67552" w:rsidTr="00267552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070113100000000000008101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</w:p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докумен</w:t>
            </w:r>
          </w:p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21974</w:t>
            </w:r>
          </w:p>
        </w:tc>
      </w:tr>
    </w:tbl>
    <w:p w:rsidR="00267552" w:rsidRDefault="00267552" w:rsidP="00267552">
      <w:pPr>
        <w:rPr>
          <w:sz w:val="28"/>
          <w:szCs w:val="28"/>
        </w:rPr>
      </w:pPr>
      <w:r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0,5%</w:t>
      </w:r>
    </w:p>
    <w:p w:rsidR="00267552" w:rsidRDefault="00267552" w:rsidP="002675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552" w:rsidRDefault="00267552" w:rsidP="002675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  показатели, характеризующие объем (содержание) работы: </w:t>
      </w:r>
    </w:p>
    <w:p w:rsidR="00267552" w:rsidRDefault="00267552" w:rsidP="002675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419"/>
        <w:gridCol w:w="1277"/>
        <w:gridCol w:w="1276"/>
        <w:gridCol w:w="1277"/>
        <w:gridCol w:w="1277"/>
        <w:gridCol w:w="1134"/>
        <w:gridCol w:w="992"/>
        <w:gridCol w:w="709"/>
        <w:gridCol w:w="1134"/>
        <w:gridCol w:w="992"/>
        <w:gridCol w:w="992"/>
        <w:gridCol w:w="851"/>
      </w:tblGrid>
      <w:tr w:rsidR="00267552" w:rsidTr="00267552">
        <w:trPr>
          <w:cantSplit/>
          <w:trHeight w:val="3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267552" w:rsidTr="00267552">
        <w:trPr>
          <w:cantSplit/>
          <w:trHeight w:val="565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267552" w:rsidTr="00267552">
        <w:trPr>
          <w:cantSplit/>
          <w:trHeight w:val="882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год </w:t>
            </w:r>
          </w:p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267552" w:rsidTr="00267552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67552" w:rsidTr="00267552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070131000</w:t>
            </w:r>
          </w:p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00000000008101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</w:p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докумен</w:t>
            </w:r>
          </w:p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докумен</w:t>
            </w:r>
          </w:p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тов,</w:t>
            </w:r>
          </w:p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поступив</w:t>
            </w:r>
          </w:p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 докумен</w:t>
            </w:r>
          </w:p>
          <w:p w:rsidR="00267552" w:rsidRDefault="002675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52" w:rsidRDefault="00267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21974</w:t>
            </w:r>
            <w:bookmarkStart w:id="0" w:name="_GoBack"/>
            <w:bookmarkEnd w:id="0"/>
          </w:p>
        </w:tc>
      </w:tr>
    </w:tbl>
    <w:p w:rsidR="00267552" w:rsidRDefault="00267552" w:rsidP="00267552">
      <w:pPr>
        <w:rPr>
          <w:sz w:val="28"/>
          <w:szCs w:val="28"/>
        </w:rPr>
      </w:pPr>
      <w:r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 0,5%</w:t>
      </w:r>
    </w:p>
    <w:p w:rsidR="00267552" w:rsidRDefault="00267552" w:rsidP="00267552">
      <w:pPr>
        <w:rPr>
          <w:sz w:val="28"/>
          <w:szCs w:val="28"/>
        </w:rPr>
      </w:pPr>
    </w:p>
    <w:p w:rsidR="00267552" w:rsidRDefault="00267552" w:rsidP="00267552">
      <w:pPr>
        <w:rPr>
          <w:sz w:val="28"/>
          <w:szCs w:val="28"/>
        </w:rPr>
      </w:pPr>
    </w:p>
    <w:p w:rsidR="00267552" w:rsidRDefault="00267552" w:rsidP="002675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ЧАСТЬ 3. Прочие сведения о муниципальном задании</w:t>
      </w:r>
    </w:p>
    <w:p w:rsidR="00267552" w:rsidRDefault="00267552" w:rsidP="00267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</w:t>
      </w:r>
      <w:r>
        <w:rPr>
          <w:rFonts w:ascii="Times New Roman" w:hAnsi="Times New Roman" w:cs="Times New Roman"/>
          <w:sz w:val="28"/>
          <w:szCs w:val="28"/>
        </w:rPr>
        <w:t>Условия и порядок досрочного прекращения исполнения муниципального задания</w:t>
      </w:r>
    </w:p>
    <w:p w:rsidR="00267552" w:rsidRDefault="00267552" w:rsidP="00267552">
      <w:pPr>
        <w:pStyle w:val="ConsPlusNonformat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-ликвидация или реорганизация учреждения;</w:t>
      </w:r>
    </w:p>
    <w:p w:rsidR="00267552" w:rsidRDefault="00267552" w:rsidP="00267552">
      <w:pPr>
        <w:pStyle w:val="ConsPlusNonformat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-исключение муниципальной услуги из ведомственного перечня муниципальных услуг (работ);</w:t>
      </w:r>
    </w:p>
    <w:p w:rsidR="00267552" w:rsidRDefault="00267552" w:rsidP="00267552">
      <w:pPr>
        <w:pStyle w:val="ConsPlusNonformat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-иные основания, предусмотренные нормативными правовыми актами Российской Федерации и Краснодарского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края</w:t>
      </w:r>
    </w:p>
    <w:p w:rsidR="00267552" w:rsidRDefault="00267552" w:rsidP="00267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Иная информация, необходимая для контроля за исполнением муниципального задания________________________</w:t>
      </w:r>
    </w:p>
    <w:p w:rsidR="00267552" w:rsidRDefault="00267552" w:rsidP="00267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3.Формы контроля за исполнением муниципального задания</w:t>
      </w:r>
    </w:p>
    <w:p w:rsidR="00267552" w:rsidRDefault="00267552" w:rsidP="002675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8"/>
        <w:gridCol w:w="2895"/>
        <w:gridCol w:w="8462"/>
      </w:tblGrid>
      <w:tr w:rsidR="00267552" w:rsidTr="002675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267552" w:rsidTr="002675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7552" w:rsidTr="002675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показателей учреждения;</w:t>
            </w:r>
          </w:p>
          <w:p w:rsidR="00267552" w:rsidRDefault="00267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муниципального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52" w:rsidRDefault="00267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Пролетарского сельского поселения Кореновский район</w:t>
            </w:r>
          </w:p>
        </w:tc>
      </w:tr>
    </w:tbl>
    <w:p w:rsidR="00267552" w:rsidRDefault="00267552" w:rsidP="002675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7552" w:rsidRDefault="00267552" w:rsidP="00267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Требования к отчетности об исполнении муниципального задания</w:t>
      </w:r>
    </w:p>
    <w:p w:rsidR="00267552" w:rsidRDefault="00267552" w:rsidP="0026755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 Периодичность представления отчетов об исполнении муниципального задания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ежеквартально</w:t>
      </w:r>
    </w:p>
    <w:p w:rsidR="00267552" w:rsidRDefault="00267552" w:rsidP="00267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Сроки представления отчетов об исполнении муниципального задания   15 января, 10 апреля, 10 июля, 10 октября;</w:t>
      </w:r>
    </w:p>
    <w:p w:rsidR="00267552" w:rsidRDefault="00267552" w:rsidP="00267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Иные требования к отчетности об исполнении муниципального задания</w:t>
      </w:r>
    </w:p>
    <w:p w:rsidR="00267552" w:rsidRDefault="00267552" w:rsidP="00267552">
      <w:pPr>
        <w:pStyle w:val="ConsPlusNormal"/>
      </w:pPr>
    </w:p>
    <w:p w:rsidR="00267552" w:rsidRDefault="00267552" w:rsidP="00267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 </w:t>
      </w:r>
    </w:p>
    <w:p w:rsidR="00267552" w:rsidRDefault="00267552" w:rsidP="00267552">
      <w:pPr>
        <w:pStyle w:val="ConsPlusNormal"/>
      </w:pPr>
    </w:p>
    <w:p w:rsidR="00267552" w:rsidRDefault="00267552" w:rsidP="00267552">
      <w:pPr>
        <w:rPr>
          <w:lang w:bidi="ru-RU"/>
        </w:rPr>
      </w:pPr>
    </w:p>
    <w:p w:rsidR="00267552" w:rsidRDefault="00267552" w:rsidP="00267552">
      <w:pPr>
        <w:rPr>
          <w:lang w:bidi="ru-RU"/>
        </w:rPr>
      </w:pPr>
    </w:p>
    <w:p w:rsidR="00267552" w:rsidRDefault="00267552" w:rsidP="002675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67552" w:rsidRDefault="00267552" w:rsidP="00267552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267552" w:rsidRDefault="00267552" w:rsidP="00267552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                                       М.И.Шкарупелова</w:t>
      </w:r>
    </w:p>
    <w:p w:rsidR="00267552" w:rsidRDefault="00267552" w:rsidP="00267552">
      <w:pPr>
        <w:rPr>
          <w:sz w:val="28"/>
          <w:szCs w:val="28"/>
        </w:rPr>
      </w:pPr>
    </w:p>
    <w:p w:rsidR="00CE7C79" w:rsidRPr="00C706FF" w:rsidRDefault="00CE7C79" w:rsidP="00267552">
      <w:pPr>
        <w:jc w:val="center"/>
        <w:rPr>
          <w:sz w:val="28"/>
          <w:szCs w:val="28"/>
        </w:rPr>
      </w:pPr>
    </w:p>
    <w:sectPr w:rsidR="00CE7C79" w:rsidRPr="00C706FF" w:rsidSect="00875D8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67" w:rsidRDefault="00D45B67" w:rsidP="00CE7C79">
      <w:r>
        <w:separator/>
      </w:r>
    </w:p>
  </w:endnote>
  <w:endnote w:type="continuationSeparator" w:id="1">
    <w:p w:rsidR="00D45B67" w:rsidRDefault="00D45B67" w:rsidP="00CE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189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67" w:rsidRDefault="00D45B67" w:rsidP="00CE7C79">
      <w:r>
        <w:separator/>
      </w:r>
    </w:p>
  </w:footnote>
  <w:footnote w:type="continuationSeparator" w:id="1">
    <w:p w:rsidR="00D45B67" w:rsidRDefault="00D45B67" w:rsidP="00CE7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D1" w:rsidRDefault="00DD67FD" w:rsidP="00131B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1B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1BD1" w:rsidRDefault="00131B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1C3B"/>
    <w:multiLevelType w:val="hybridMultilevel"/>
    <w:tmpl w:val="24EE38A4"/>
    <w:lvl w:ilvl="0" w:tplc="6CE0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DD7F5F"/>
    <w:multiLevelType w:val="hybridMultilevel"/>
    <w:tmpl w:val="71FC6D3C"/>
    <w:lvl w:ilvl="0" w:tplc="19983F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8B6"/>
    <w:rsid w:val="000164DD"/>
    <w:rsid w:val="000B7B6D"/>
    <w:rsid w:val="000F6922"/>
    <w:rsid w:val="00131BD1"/>
    <w:rsid w:val="0013238A"/>
    <w:rsid w:val="0016556B"/>
    <w:rsid w:val="001670A7"/>
    <w:rsid w:val="00182D16"/>
    <w:rsid w:val="00183127"/>
    <w:rsid w:val="0019746A"/>
    <w:rsid w:val="001B7FFE"/>
    <w:rsid w:val="001C2CEF"/>
    <w:rsid w:val="001D772F"/>
    <w:rsid w:val="001F4EB1"/>
    <w:rsid w:val="00207CF3"/>
    <w:rsid w:val="0025178D"/>
    <w:rsid w:val="00267552"/>
    <w:rsid w:val="002C4772"/>
    <w:rsid w:val="002E6693"/>
    <w:rsid w:val="002F1D20"/>
    <w:rsid w:val="00347AAD"/>
    <w:rsid w:val="00372659"/>
    <w:rsid w:val="00372AE5"/>
    <w:rsid w:val="0039298B"/>
    <w:rsid w:val="003E0051"/>
    <w:rsid w:val="003F7CFB"/>
    <w:rsid w:val="004158E7"/>
    <w:rsid w:val="00420F23"/>
    <w:rsid w:val="004612B7"/>
    <w:rsid w:val="004700EF"/>
    <w:rsid w:val="004926E6"/>
    <w:rsid w:val="00493316"/>
    <w:rsid w:val="004A0C9E"/>
    <w:rsid w:val="004C4DFA"/>
    <w:rsid w:val="004E6081"/>
    <w:rsid w:val="0050162D"/>
    <w:rsid w:val="005230C9"/>
    <w:rsid w:val="00570DDC"/>
    <w:rsid w:val="005715E6"/>
    <w:rsid w:val="00573839"/>
    <w:rsid w:val="00603E1B"/>
    <w:rsid w:val="0061557C"/>
    <w:rsid w:val="006209E2"/>
    <w:rsid w:val="0062362E"/>
    <w:rsid w:val="00625482"/>
    <w:rsid w:val="0062755F"/>
    <w:rsid w:val="00684CFD"/>
    <w:rsid w:val="006872FB"/>
    <w:rsid w:val="006961AE"/>
    <w:rsid w:val="006B3948"/>
    <w:rsid w:val="006D67F8"/>
    <w:rsid w:val="0076624A"/>
    <w:rsid w:val="00771B48"/>
    <w:rsid w:val="00786A8C"/>
    <w:rsid w:val="007A2203"/>
    <w:rsid w:val="007A7FDB"/>
    <w:rsid w:val="007B111C"/>
    <w:rsid w:val="00875D8D"/>
    <w:rsid w:val="00887C30"/>
    <w:rsid w:val="00897964"/>
    <w:rsid w:val="008D38B6"/>
    <w:rsid w:val="008D76C0"/>
    <w:rsid w:val="008E09D3"/>
    <w:rsid w:val="00907B26"/>
    <w:rsid w:val="00933381"/>
    <w:rsid w:val="00940562"/>
    <w:rsid w:val="00963DE7"/>
    <w:rsid w:val="00983E8E"/>
    <w:rsid w:val="00A21F9B"/>
    <w:rsid w:val="00A2399C"/>
    <w:rsid w:val="00A44DE7"/>
    <w:rsid w:val="00AB5720"/>
    <w:rsid w:val="00AC6B1A"/>
    <w:rsid w:val="00AE5959"/>
    <w:rsid w:val="00B00719"/>
    <w:rsid w:val="00B126E8"/>
    <w:rsid w:val="00B46BA0"/>
    <w:rsid w:val="00B65FD2"/>
    <w:rsid w:val="00B73473"/>
    <w:rsid w:val="00B74C5B"/>
    <w:rsid w:val="00B75817"/>
    <w:rsid w:val="00B83326"/>
    <w:rsid w:val="00BA5D4B"/>
    <w:rsid w:val="00BD386C"/>
    <w:rsid w:val="00BD3B2D"/>
    <w:rsid w:val="00C248F6"/>
    <w:rsid w:val="00C449CA"/>
    <w:rsid w:val="00C706FF"/>
    <w:rsid w:val="00C92932"/>
    <w:rsid w:val="00CB0E0C"/>
    <w:rsid w:val="00CD0D32"/>
    <w:rsid w:val="00CE7C79"/>
    <w:rsid w:val="00CF7C75"/>
    <w:rsid w:val="00D3731E"/>
    <w:rsid w:val="00D40D85"/>
    <w:rsid w:val="00D4280B"/>
    <w:rsid w:val="00D44539"/>
    <w:rsid w:val="00D45B67"/>
    <w:rsid w:val="00D60313"/>
    <w:rsid w:val="00D766F6"/>
    <w:rsid w:val="00D810EE"/>
    <w:rsid w:val="00D946CA"/>
    <w:rsid w:val="00DD67FD"/>
    <w:rsid w:val="00DE13B7"/>
    <w:rsid w:val="00E1318E"/>
    <w:rsid w:val="00E21DED"/>
    <w:rsid w:val="00E541AC"/>
    <w:rsid w:val="00E56969"/>
    <w:rsid w:val="00E72036"/>
    <w:rsid w:val="00E77ADA"/>
    <w:rsid w:val="00ED5298"/>
    <w:rsid w:val="00EF78CF"/>
    <w:rsid w:val="00F45C3C"/>
    <w:rsid w:val="00F53381"/>
    <w:rsid w:val="00F66FAE"/>
    <w:rsid w:val="00FA6037"/>
    <w:rsid w:val="00FB5BCE"/>
    <w:rsid w:val="00FD4B7D"/>
    <w:rsid w:val="00FE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8B6"/>
    <w:rPr>
      <w:sz w:val="24"/>
      <w:szCs w:val="24"/>
    </w:rPr>
  </w:style>
  <w:style w:type="paragraph" w:styleId="1">
    <w:name w:val="heading 1"/>
    <w:basedOn w:val="a"/>
    <w:next w:val="a"/>
    <w:qFormat/>
    <w:rsid w:val="008D38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D38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E7C7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uiPriority w:val="99"/>
    <w:rsid w:val="00CE7C7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Cell">
    <w:name w:val="ConsPlusCell"/>
    <w:basedOn w:val="a"/>
    <w:rsid w:val="00CE7C79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3">
    <w:name w:val="Содержимое таблицы"/>
    <w:basedOn w:val="a"/>
    <w:rsid w:val="00CE7C79"/>
    <w:pPr>
      <w:widowControl w:val="0"/>
      <w:suppressLineNumbers/>
      <w:suppressAutoHyphens/>
      <w:autoSpaceDE w:val="0"/>
    </w:pPr>
    <w:rPr>
      <w:rFonts w:ascii="font189" w:eastAsia="font189" w:hAnsi="font189" w:cs="font189"/>
      <w:sz w:val="20"/>
      <w:lang w:bidi="ru-RU"/>
    </w:rPr>
  </w:style>
  <w:style w:type="paragraph" w:styleId="a4">
    <w:name w:val="header"/>
    <w:basedOn w:val="a"/>
    <w:link w:val="a5"/>
    <w:rsid w:val="00CE7C7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Верхний колонтитул Знак"/>
    <w:link w:val="a4"/>
    <w:rsid w:val="00CE7C79"/>
    <w:rPr>
      <w:sz w:val="24"/>
      <w:szCs w:val="24"/>
      <w:lang w:val="en-US" w:eastAsia="en-US"/>
    </w:rPr>
  </w:style>
  <w:style w:type="character" w:styleId="a6">
    <w:name w:val="page number"/>
    <w:basedOn w:val="a0"/>
    <w:rsid w:val="00CE7C79"/>
  </w:style>
  <w:style w:type="character" w:customStyle="1" w:styleId="WW-Absatz-Standardschriftart11111111">
    <w:name w:val="WW-Absatz-Standardschriftart11111111"/>
    <w:rsid w:val="00CE7C79"/>
  </w:style>
  <w:style w:type="paragraph" w:styleId="a7">
    <w:name w:val="footer"/>
    <w:basedOn w:val="a"/>
    <w:link w:val="a8"/>
    <w:rsid w:val="00CE7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E7C79"/>
    <w:rPr>
      <w:sz w:val="24"/>
      <w:szCs w:val="24"/>
    </w:rPr>
  </w:style>
  <w:style w:type="character" w:customStyle="1" w:styleId="a9">
    <w:name w:val="Цветовое выделение"/>
    <w:rsid w:val="00CE7C79"/>
    <w:rPr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rsid w:val="003F7C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7CF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09E2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6209E2"/>
    <w:rPr>
      <w:rFonts w:ascii="Courier New" w:hAnsi="Courier New" w:cs="Courier New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6316-6FDB-49FC-B677-BBA95313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2017-12-01T12:59:00Z</cp:lastPrinted>
  <dcterms:created xsi:type="dcterms:W3CDTF">2016-11-15T07:13:00Z</dcterms:created>
  <dcterms:modified xsi:type="dcterms:W3CDTF">2017-12-01T13:00:00Z</dcterms:modified>
</cp:coreProperties>
</file>