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CA" w:rsidRDefault="008572E8" w:rsidP="006F2FFE">
      <w:pPr>
        <w:ind w:left="-709"/>
        <w:jc w:val="center"/>
      </w:pPr>
      <w:r>
        <w:t xml:space="preserve">           </w:t>
      </w:r>
      <w:r w:rsidR="00905419">
        <w:t xml:space="preserve">    </w:t>
      </w:r>
      <w:r w:rsidR="003D15C6" w:rsidRPr="003D15C6">
        <w:rPr>
          <w:noProof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6A" w:rsidRDefault="0075146A" w:rsidP="0075146A">
      <w:pPr>
        <w:pStyle w:val="2"/>
        <w:rPr>
          <w:b/>
        </w:rPr>
      </w:pPr>
      <w:r>
        <w:rPr>
          <w:b/>
        </w:rPr>
        <w:t xml:space="preserve">СОВЕТА ПРОЛЕТАРСКОГО СЕЛЬСКОГО ПОСЕЛЕНИЯ </w:t>
      </w:r>
    </w:p>
    <w:p w:rsidR="0075146A" w:rsidRDefault="0075146A" w:rsidP="0075146A">
      <w:pPr>
        <w:pStyle w:val="2"/>
        <w:rPr>
          <w:b/>
        </w:rPr>
      </w:pPr>
      <w:r>
        <w:rPr>
          <w:b/>
        </w:rPr>
        <w:t xml:space="preserve">КОРЕНОВСКОГО   РАЙОНА </w:t>
      </w:r>
    </w:p>
    <w:p w:rsidR="0075146A" w:rsidRPr="007F3088" w:rsidRDefault="0075146A" w:rsidP="00905419">
      <w:pPr>
        <w:pStyle w:val="2"/>
        <w:jc w:val="left"/>
        <w:rPr>
          <w:b/>
          <w:szCs w:val="28"/>
        </w:rPr>
      </w:pPr>
    </w:p>
    <w:p w:rsidR="006F2FFE" w:rsidRPr="00451D51" w:rsidRDefault="00905419" w:rsidP="00905419">
      <w:pPr>
        <w:pStyle w:val="1"/>
        <w:jc w:val="center"/>
        <w:rPr>
          <w:sz w:val="36"/>
        </w:rPr>
      </w:pPr>
      <w:r>
        <w:rPr>
          <w:sz w:val="36"/>
        </w:rPr>
        <w:t xml:space="preserve">   </w:t>
      </w:r>
      <w:r w:rsidR="0075146A">
        <w:rPr>
          <w:sz w:val="36"/>
        </w:rPr>
        <w:t>РЕШЕНИ</w:t>
      </w:r>
      <w:r w:rsidR="00963ACA">
        <w:rPr>
          <w:sz w:val="36"/>
        </w:rPr>
        <w:t>Е</w:t>
      </w:r>
    </w:p>
    <w:p w:rsidR="008C13B6" w:rsidRPr="0075146A" w:rsidRDefault="008C13B6" w:rsidP="00751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6A">
        <w:rPr>
          <w:rFonts w:ascii="Times New Roman" w:hAnsi="Times New Roman" w:cs="Times New Roman"/>
          <w:b/>
          <w:sz w:val="24"/>
          <w:szCs w:val="24"/>
        </w:rPr>
        <w:t>от</w:t>
      </w:r>
      <w:r w:rsidR="00905419">
        <w:rPr>
          <w:rFonts w:ascii="Times New Roman" w:hAnsi="Times New Roman" w:cs="Times New Roman"/>
          <w:b/>
          <w:sz w:val="24"/>
          <w:szCs w:val="24"/>
        </w:rPr>
        <w:t xml:space="preserve"> 13.10.</w:t>
      </w:r>
      <w:r w:rsidRPr="0075146A">
        <w:rPr>
          <w:rFonts w:ascii="Times New Roman" w:hAnsi="Times New Roman" w:cs="Times New Roman"/>
          <w:b/>
          <w:sz w:val="24"/>
          <w:szCs w:val="24"/>
        </w:rPr>
        <w:t>201</w:t>
      </w:r>
      <w:r w:rsidR="00077DCA" w:rsidRPr="0075146A">
        <w:rPr>
          <w:rFonts w:ascii="Times New Roman" w:hAnsi="Times New Roman" w:cs="Times New Roman"/>
          <w:b/>
          <w:sz w:val="24"/>
          <w:szCs w:val="24"/>
        </w:rPr>
        <w:t>6</w:t>
      </w:r>
      <w:r w:rsidRPr="0075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90541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149E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05419">
        <w:rPr>
          <w:rFonts w:ascii="Times New Roman" w:hAnsi="Times New Roman" w:cs="Times New Roman"/>
          <w:b/>
          <w:sz w:val="24"/>
          <w:szCs w:val="24"/>
        </w:rPr>
        <w:t>125</w:t>
      </w:r>
      <w:r w:rsidRPr="00751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75146A" w:rsidRPr="0075146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5146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146A">
        <w:rPr>
          <w:rFonts w:ascii="Times New Roman" w:hAnsi="Times New Roman" w:cs="Times New Roman"/>
          <w:sz w:val="24"/>
          <w:szCs w:val="24"/>
        </w:rPr>
        <w:t xml:space="preserve"> </w:t>
      </w:r>
      <w:r w:rsidRPr="0075146A">
        <w:rPr>
          <w:rFonts w:ascii="Times New Roman" w:hAnsi="Times New Roman" w:cs="Times New Roman"/>
          <w:sz w:val="24"/>
          <w:szCs w:val="24"/>
        </w:rPr>
        <w:t xml:space="preserve"> </w:t>
      </w:r>
      <w:r w:rsidR="0075146A">
        <w:rPr>
          <w:rFonts w:ascii="Times New Roman" w:hAnsi="Times New Roman" w:cs="Times New Roman"/>
          <w:sz w:val="24"/>
          <w:szCs w:val="24"/>
        </w:rPr>
        <w:t xml:space="preserve">хутор </w:t>
      </w:r>
      <w:r w:rsidRPr="0075146A">
        <w:rPr>
          <w:rFonts w:ascii="Times New Roman" w:hAnsi="Times New Roman" w:cs="Times New Roman"/>
          <w:sz w:val="24"/>
          <w:szCs w:val="24"/>
        </w:rPr>
        <w:t>Бабиче-Кореновский</w:t>
      </w:r>
    </w:p>
    <w:p w:rsidR="008C13B6" w:rsidRPr="008C13B6" w:rsidRDefault="008C13B6" w:rsidP="008C13B6">
      <w:pPr>
        <w:pStyle w:val="a3"/>
        <w:rPr>
          <w:szCs w:val="28"/>
        </w:rPr>
      </w:pPr>
    </w:p>
    <w:p w:rsidR="008C13B6" w:rsidRPr="008C13B6" w:rsidRDefault="008C13B6" w:rsidP="008C1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B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23 декабря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13B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D582C">
        <w:rPr>
          <w:rFonts w:ascii="Times New Roman" w:hAnsi="Times New Roman" w:cs="Times New Roman"/>
          <w:b/>
          <w:sz w:val="28"/>
          <w:szCs w:val="28"/>
        </w:rPr>
        <w:t>5</w:t>
      </w:r>
      <w:r w:rsidRPr="008C13B6">
        <w:rPr>
          <w:rFonts w:ascii="Times New Roman" w:hAnsi="Times New Roman" w:cs="Times New Roman"/>
          <w:b/>
          <w:sz w:val="28"/>
          <w:szCs w:val="28"/>
        </w:rPr>
        <w:t xml:space="preserve"> «О бюджете Пролетарского сельского поселения Кореновского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13B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C13B6" w:rsidRPr="008C13B6" w:rsidRDefault="008C13B6" w:rsidP="008C1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B6" w:rsidRPr="008C13B6" w:rsidRDefault="008C13B6" w:rsidP="008C13B6">
      <w:pPr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     Совет Пролетарского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Кореновского района решил:</w:t>
      </w:r>
      <w:r w:rsidRPr="008C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3B6" w:rsidRDefault="008C13B6" w:rsidP="00F2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Пролетарского сельского поселения Кореновского района от 23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C13B6">
        <w:rPr>
          <w:rFonts w:ascii="Times New Roman" w:hAnsi="Times New Roman" w:cs="Times New Roman"/>
          <w:sz w:val="28"/>
          <w:szCs w:val="28"/>
        </w:rPr>
        <w:t xml:space="preserve"> «О бюджете Пролетарского сельского поселения Кореновского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год»</w:t>
      </w:r>
      <w:r w:rsidR="00CA30AB">
        <w:rPr>
          <w:rFonts w:ascii="Times New Roman" w:hAnsi="Times New Roman" w:cs="Times New Roman"/>
          <w:sz w:val="28"/>
          <w:szCs w:val="28"/>
        </w:rPr>
        <w:t xml:space="preserve"> (с изменениями от 21 апреля 2016 года №100</w:t>
      </w:r>
      <w:r w:rsidR="002F45A2">
        <w:rPr>
          <w:rFonts w:ascii="Times New Roman" w:hAnsi="Times New Roman" w:cs="Times New Roman"/>
          <w:sz w:val="28"/>
          <w:szCs w:val="28"/>
        </w:rPr>
        <w:t xml:space="preserve">, от 26 мая 2016 года № </w:t>
      </w:r>
      <w:r w:rsidR="00C83735" w:rsidRPr="00C83735">
        <w:rPr>
          <w:rFonts w:ascii="Times New Roman" w:hAnsi="Times New Roman" w:cs="Times New Roman"/>
          <w:sz w:val="28"/>
          <w:szCs w:val="28"/>
        </w:rPr>
        <w:t>108</w:t>
      </w:r>
      <w:r w:rsidR="00E64DBB">
        <w:rPr>
          <w:rFonts w:ascii="Times New Roman" w:hAnsi="Times New Roman" w:cs="Times New Roman"/>
          <w:sz w:val="28"/>
          <w:szCs w:val="28"/>
        </w:rPr>
        <w:t>, от 26 июля 2016 года №113</w:t>
      </w:r>
      <w:r w:rsidR="00F757CC">
        <w:rPr>
          <w:rFonts w:ascii="Times New Roman" w:hAnsi="Times New Roman" w:cs="Times New Roman"/>
          <w:sz w:val="28"/>
          <w:szCs w:val="28"/>
        </w:rPr>
        <w:t>, от 10 августа 2016 года №118</w:t>
      </w:r>
      <w:r w:rsidR="002C3B1E">
        <w:rPr>
          <w:rFonts w:ascii="Times New Roman" w:hAnsi="Times New Roman" w:cs="Times New Roman"/>
          <w:sz w:val="28"/>
          <w:szCs w:val="28"/>
        </w:rPr>
        <w:t>,  от 26 августа 2016 года №119</w:t>
      </w:r>
      <w:r w:rsidR="00CA30AB">
        <w:rPr>
          <w:rFonts w:ascii="Times New Roman" w:hAnsi="Times New Roman" w:cs="Times New Roman"/>
          <w:sz w:val="28"/>
          <w:szCs w:val="28"/>
        </w:rPr>
        <w:t>)</w:t>
      </w:r>
      <w:r w:rsidRPr="008C13B6">
        <w:rPr>
          <w:rFonts w:ascii="Times New Roman" w:hAnsi="Times New Roman" w:cs="Times New Roman"/>
          <w:sz w:val="28"/>
          <w:szCs w:val="28"/>
        </w:rPr>
        <w:t xml:space="preserve"> изменения:       </w:t>
      </w:r>
    </w:p>
    <w:p w:rsidR="008C13B6" w:rsidRPr="00E94DB9" w:rsidRDefault="008C13B6" w:rsidP="00214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1.</w:t>
      </w:r>
      <w:r w:rsidR="00DD57B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8C13B6">
        <w:rPr>
          <w:rFonts w:ascii="Times New Roman" w:hAnsi="Times New Roman" w:cs="Times New Roman"/>
          <w:sz w:val="28"/>
          <w:szCs w:val="28"/>
        </w:rPr>
        <w:t>1</w:t>
      </w:r>
      <w:r w:rsidR="002C3B1E">
        <w:rPr>
          <w:rFonts w:ascii="Times New Roman" w:hAnsi="Times New Roman" w:cs="Times New Roman"/>
          <w:sz w:val="28"/>
          <w:szCs w:val="28"/>
        </w:rPr>
        <w:t xml:space="preserve"> подпункты </w:t>
      </w:r>
      <w:r w:rsidR="00370281" w:rsidRPr="00370281">
        <w:rPr>
          <w:rFonts w:ascii="Times New Roman" w:hAnsi="Times New Roman" w:cs="Times New Roman"/>
          <w:sz w:val="28"/>
          <w:szCs w:val="28"/>
        </w:rPr>
        <w:t>1</w:t>
      </w:r>
      <w:r w:rsidR="00370281">
        <w:rPr>
          <w:rFonts w:ascii="Times New Roman" w:hAnsi="Times New Roman" w:cs="Times New Roman"/>
          <w:sz w:val="28"/>
          <w:szCs w:val="28"/>
        </w:rPr>
        <w:t>,</w:t>
      </w:r>
      <w:r w:rsidR="00EA166D">
        <w:rPr>
          <w:rFonts w:ascii="Times New Roman" w:hAnsi="Times New Roman" w:cs="Times New Roman"/>
          <w:sz w:val="28"/>
          <w:szCs w:val="28"/>
        </w:rPr>
        <w:t>2,7</w:t>
      </w:r>
      <w:r w:rsidR="00EA166D" w:rsidRPr="00EA166D">
        <w:rPr>
          <w:rFonts w:ascii="Times New Roman" w:hAnsi="Times New Roman" w:cs="Times New Roman"/>
          <w:sz w:val="28"/>
          <w:szCs w:val="28"/>
        </w:rPr>
        <w:t xml:space="preserve"> </w:t>
      </w:r>
      <w:r w:rsidR="00DD57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14C2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0281" w:rsidRDefault="00370281" w:rsidP="00370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«1.Утвердить основные характеристики бюджета Пролетарского сельского поселения Кореновского района (далее по тексту – местный бюджет) на 2016 год:</w:t>
      </w:r>
    </w:p>
    <w:p w:rsidR="00370281" w:rsidRDefault="00370281" w:rsidP="00370281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1 слова и цифра « в сумме 25506,8 тысяч рублей» заменить словами и цифрами « в сумме  25445,8 тысячи рублей»;</w:t>
      </w:r>
    </w:p>
    <w:p w:rsidR="008C13B6" w:rsidRDefault="008C13B6" w:rsidP="00BE6D10">
      <w:pPr>
        <w:pStyle w:val="a5"/>
        <w:widowControl w:val="0"/>
        <w:ind w:firstLine="708"/>
        <w:rPr>
          <w:szCs w:val="28"/>
        </w:rPr>
      </w:pPr>
      <w:r w:rsidRPr="008C13B6">
        <w:rPr>
          <w:szCs w:val="28"/>
        </w:rPr>
        <w:t xml:space="preserve">в подпункте 2 слова и цифра «в сумме </w:t>
      </w:r>
      <w:r w:rsidR="00F757CC">
        <w:rPr>
          <w:szCs w:val="28"/>
        </w:rPr>
        <w:t>285</w:t>
      </w:r>
      <w:r w:rsidR="002C3B1E">
        <w:rPr>
          <w:szCs w:val="28"/>
        </w:rPr>
        <w:t>2</w:t>
      </w:r>
      <w:r w:rsidR="00F757CC">
        <w:rPr>
          <w:szCs w:val="28"/>
        </w:rPr>
        <w:t>8,2</w:t>
      </w:r>
      <w:r w:rsidRPr="008C13B6">
        <w:rPr>
          <w:szCs w:val="28"/>
        </w:rPr>
        <w:t xml:space="preserve"> тысяч рублей» заменить словами и цифрами «</w:t>
      </w:r>
      <w:r w:rsidR="00F757CC">
        <w:rPr>
          <w:szCs w:val="28"/>
        </w:rPr>
        <w:t>28</w:t>
      </w:r>
      <w:r w:rsidR="003E1FC3">
        <w:rPr>
          <w:szCs w:val="28"/>
        </w:rPr>
        <w:t>319,7</w:t>
      </w:r>
      <w:r w:rsidR="00F757CC">
        <w:rPr>
          <w:szCs w:val="28"/>
        </w:rPr>
        <w:t xml:space="preserve"> </w:t>
      </w:r>
      <w:r w:rsidRPr="008C13B6">
        <w:rPr>
          <w:szCs w:val="28"/>
        </w:rPr>
        <w:t xml:space="preserve"> тысяч рублей»;</w:t>
      </w:r>
    </w:p>
    <w:p w:rsidR="00D23514" w:rsidRDefault="00D23514" w:rsidP="00D23514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в подпункте 7 «дефицит бюджета поселения  слова и цифры «в сумме </w:t>
      </w:r>
      <w:r w:rsidR="002C3B1E">
        <w:rPr>
          <w:szCs w:val="28"/>
        </w:rPr>
        <w:t>3</w:t>
      </w:r>
      <w:r w:rsidR="00BE6D10">
        <w:rPr>
          <w:szCs w:val="28"/>
        </w:rPr>
        <w:t>021,4</w:t>
      </w:r>
      <w:r w:rsidR="006021BF">
        <w:rPr>
          <w:szCs w:val="28"/>
        </w:rPr>
        <w:t xml:space="preserve"> т</w:t>
      </w:r>
      <w:r>
        <w:rPr>
          <w:szCs w:val="28"/>
        </w:rPr>
        <w:t xml:space="preserve">ыс. рублей» заменить словами и цифрами « в сумме  </w:t>
      </w:r>
      <w:r w:rsidR="002C3B1E">
        <w:rPr>
          <w:szCs w:val="28"/>
        </w:rPr>
        <w:t>28</w:t>
      </w:r>
      <w:r w:rsidR="003E1FC3">
        <w:rPr>
          <w:szCs w:val="28"/>
        </w:rPr>
        <w:t>73,9</w:t>
      </w:r>
      <w:r>
        <w:rPr>
          <w:szCs w:val="28"/>
        </w:rPr>
        <w:t xml:space="preserve"> тысяч рублей». 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2C3B1E">
        <w:rPr>
          <w:szCs w:val="28"/>
        </w:rPr>
        <w:t>28</w:t>
      </w:r>
      <w:r w:rsidR="003E1FC3">
        <w:rPr>
          <w:szCs w:val="28"/>
        </w:rPr>
        <w:t>73</w:t>
      </w:r>
      <w:r w:rsidR="002C3B1E">
        <w:rPr>
          <w:szCs w:val="28"/>
        </w:rPr>
        <w:t>,</w:t>
      </w:r>
      <w:r w:rsidR="006524A3">
        <w:rPr>
          <w:szCs w:val="28"/>
        </w:rPr>
        <w:t>9</w:t>
      </w:r>
      <w:r w:rsidR="00214C2A">
        <w:rPr>
          <w:szCs w:val="28"/>
        </w:rPr>
        <w:t xml:space="preserve"> тысяч рублей»;</w:t>
      </w:r>
    </w:p>
    <w:p w:rsidR="00905419" w:rsidRDefault="00FD5A87" w:rsidP="002C3B1E">
      <w:pPr>
        <w:pStyle w:val="a5"/>
        <w:widowControl w:val="0"/>
        <w:ind w:firstLine="0"/>
        <w:rPr>
          <w:szCs w:val="28"/>
        </w:rPr>
      </w:pPr>
      <w:r w:rsidRPr="008C13B6">
        <w:rPr>
          <w:szCs w:val="28"/>
        </w:rPr>
        <w:t xml:space="preserve">        </w:t>
      </w:r>
      <w:r w:rsidRPr="00FD5A87">
        <w:rPr>
          <w:szCs w:val="28"/>
        </w:rPr>
        <w:t xml:space="preserve"> </w:t>
      </w:r>
      <w:r w:rsidR="008C13B6" w:rsidRPr="008C13B6">
        <w:rPr>
          <w:szCs w:val="28"/>
        </w:rPr>
        <w:t xml:space="preserve">1.2. </w:t>
      </w:r>
      <w:r w:rsidR="00405733">
        <w:rPr>
          <w:szCs w:val="28"/>
        </w:rPr>
        <w:t xml:space="preserve">Приложение № 3 </w:t>
      </w:r>
      <w:r w:rsidR="00405733" w:rsidRPr="008C13B6">
        <w:rPr>
          <w:szCs w:val="28"/>
        </w:rPr>
        <w:t>«Объём поступлений бюджета поселения на 201</w:t>
      </w:r>
      <w:r w:rsidR="00405733">
        <w:rPr>
          <w:szCs w:val="28"/>
        </w:rPr>
        <w:t xml:space="preserve">6 год», </w:t>
      </w:r>
      <w:r w:rsidR="00F85C14">
        <w:rPr>
          <w:szCs w:val="28"/>
        </w:rPr>
        <w:t>П</w:t>
      </w:r>
      <w:r w:rsidR="008C13B6" w:rsidRPr="008C13B6">
        <w:rPr>
          <w:szCs w:val="28"/>
        </w:rPr>
        <w:t>риложение № 4 «Распределение бюджетных ассигнований местного бюджета по разделам и подразделам классификации расходов бюджетов на 201</w:t>
      </w:r>
      <w:r w:rsidR="008C13B6">
        <w:rPr>
          <w:szCs w:val="28"/>
        </w:rPr>
        <w:t>6</w:t>
      </w:r>
      <w:r w:rsidR="008C13B6" w:rsidRPr="008C13B6">
        <w:rPr>
          <w:szCs w:val="28"/>
        </w:rPr>
        <w:t xml:space="preserve"> год», приложение №5 «Распределение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201</w:t>
      </w:r>
      <w:r w:rsidR="008C13B6">
        <w:rPr>
          <w:szCs w:val="28"/>
        </w:rPr>
        <w:t>6</w:t>
      </w:r>
      <w:r w:rsidR="008C13B6" w:rsidRPr="008C13B6">
        <w:rPr>
          <w:szCs w:val="28"/>
        </w:rPr>
        <w:t xml:space="preserve"> год», приложение № 6 «Ведомственная структура расходов бюджета поселения на 201</w:t>
      </w:r>
      <w:r w:rsidR="008C13B6">
        <w:rPr>
          <w:szCs w:val="28"/>
        </w:rPr>
        <w:t>6</w:t>
      </w:r>
      <w:r w:rsidR="008C13B6" w:rsidRPr="008C13B6">
        <w:rPr>
          <w:szCs w:val="28"/>
        </w:rPr>
        <w:t xml:space="preserve"> год», приложение №7 «Источники внутреннего финансирования дефицита бюджета Пролетарского сельского поселения Кореновского района на 201</w:t>
      </w:r>
      <w:r w:rsidR="008C13B6">
        <w:rPr>
          <w:szCs w:val="28"/>
        </w:rPr>
        <w:t>6</w:t>
      </w:r>
      <w:r w:rsidR="008C13B6" w:rsidRPr="008C13B6">
        <w:rPr>
          <w:szCs w:val="28"/>
        </w:rPr>
        <w:t xml:space="preserve"> год»  изложить в новой редакции </w:t>
      </w:r>
    </w:p>
    <w:p w:rsidR="00905419" w:rsidRDefault="00905419" w:rsidP="002C3B1E">
      <w:pPr>
        <w:pStyle w:val="a5"/>
        <w:widowControl w:val="0"/>
        <w:ind w:firstLine="0"/>
        <w:rPr>
          <w:szCs w:val="28"/>
        </w:rPr>
      </w:pPr>
    </w:p>
    <w:p w:rsidR="00905419" w:rsidRDefault="00905419" w:rsidP="00905419">
      <w:pPr>
        <w:pStyle w:val="a5"/>
        <w:widowControl w:val="0"/>
        <w:ind w:firstLine="0"/>
        <w:jc w:val="center"/>
        <w:rPr>
          <w:szCs w:val="28"/>
        </w:rPr>
      </w:pPr>
      <w:r>
        <w:rPr>
          <w:szCs w:val="28"/>
        </w:rPr>
        <w:t>2</w:t>
      </w:r>
    </w:p>
    <w:p w:rsidR="00905419" w:rsidRDefault="00905419" w:rsidP="002C3B1E">
      <w:pPr>
        <w:pStyle w:val="a5"/>
        <w:widowControl w:val="0"/>
        <w:ind w:firstLine="0"/>
        <w:rPr>
          <w:szCs w:val="28"/>
        </w:rPr>
      </w:pPr>
    </w:p>
    <w:p w:rsidR="008C13B6" w:rsidRPr="008C13B6" w:rsidRDefault="008C13B6" w:rsidP="002C3B1E">
      <w:pPr>
        <w:pStyle w:val="a5"/>
        <w:widowControl w:val="0"/>
        <w:ind w:firstLine="0"/>
        <w:rPr>
          <w:szCs w:val="28"/>
        </w:rPr>
      </w:pPr>
      <w:r w:rsidRPr="008C13B6">
        <w:rPr>
          <w:szCs w:val="28"/>
        </w:rPr>
        <w:t>(приложения №</w:t>
      </w:r>
      <w:r w:rsidR="00741065">
        <w:rPr>
          <w:szCs w:val="28"/>
        </w:rPr>
        <w:t xml:space="preserve"> </w:t>
      </w:r>
      <w:r w:rsidRPr="008C13B6">
        <w:rPr>
          <w:szCs w:val="28"/>
        </w:rPr>
        <w:t>1-</w:t>
      </w:r>
      <w:r w:rsidR="00405733">
        <w:rPr>
          <w:szCs w:val="28"/>
        </w:rPr>
        <w:t>5</w:t>
      </w:r>
      <w:r w:rsidRPr="008C13B6">
        <w:rPr>
          <w:szCs w:val="28"/>
        </w:rPr>
        <w:t>).</w:t>
      </w:r>
    </w:p>
    <w:p w:rsidR="008C13B6" w:rsidRPr="008C13B6" w:rsidRDefault="008C13B6" w:rsidP="0075146A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8C13B6" w:rsidRPr="008C13B6" w:rsidRDefault="008C13B6" w:rsidP="008C13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после его официального обнародования.</w:t>
      </w: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</w:t>
      </w:r>
      <w:r w:rsidR="00905419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 </w:t>
      </w:r>
    </w:p>
    <w:p w:rsidR="008C13B6" w:rsidRPr="008C13B6" w:rsidRDefault="008C13B6" w:rsidP="008C13B6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Кореновского района   </w:t>
      </w:r>
      <w:r w:rsidRPr="008C13B6">
        <w:rPr>
          <w:rFonts w:ascii="Times New Roman" w:hAnsi="Times New Roman" w:cs="Times New Roman"/>
          <w:sz w:val="28"/>
          <w:szCs w:val="28"/>
        </w:rPr>
        <w:tab/>
      </w:r>
      <w:r w:rsidRPr="008C13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905419">
        <w:rPr>
          <w:rFonts w:ascii="Times New Roman" w:hAnsi="Times New Roman" w:cs="Times New Roman"/>
          <w:sz w:val="28"/>
          <w:szCs w:val="28"/>
        </w:rPr>
        <w:t xml:space="preserve">                           О.И. Цапулина</w:t>
      </w:r>
      <w:r w:rsidRPr="008C1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C13B6" w:rsidRPr="008C13B6" w:rsidRDefault="008C13B6" w:rsidP="008C13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Pr="005948F7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0563"/>
      </w:tblGrid>
      <w:tr w:rsidR="00B71D39" w:rsidTr="00B71D39">
        <w:tc>
          <w:tcPr>
            <w:tcW w:w="5000" w:type="pct"/>
          </w:tcPr>
          <w:p w:rsidR="00B71D39" w:rsidRPr="00370281" w:rsidRDefault="00B71D3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B71D39" w:rsidRDefault="00B71D3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02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1</w:t>
            </w:r>
          </w:p>
          <w:p w:rsidR="00B71D39" w:rsidRDefault="00B71D3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</w:p>
          <w:p w:rsidR="00B71D39" w:rsidRDefault="00B71D3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B71D39" w:rsidRDefault="00B71D3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сельского поселения</w:t>
            </w:r>
          </w:p>
          <w:p w:rsidR="00B71D39" w:rsidRDefault="00B71D3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Кореновского района</w:t>
            </w:r>
          </w:p>
          <w:p w:rsidR="00B71D39" w:rsidRDefault="00B71D39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от 13.10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 №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B71D39" w:rsidTr="00B71D39">
        <w:tc>
          <w:tcPr>
            <w:tcW w:w="5000" w:type="pct"/>
          </w:tcPr>
          <w:p w:rsidR="00B71D39" w:rsidRDefault="00B71D3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D39" w:rsidTr="00B71D39">
        <w:tc>
          <w:tcPr>
            <w:tcW w:w="5000" w:type="pct"/>
          </w:tcPr>
          <w:p w:rsidR="00B71D39" w:rsidRDefault="00B71D3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D39" w:rsidRDefault="00B71D39" w:rsidP="00B71D39">
      <w:pPr>
        <w:rPr>
          <w:rFonts w:ascii="Times New Roman" w:hAnsi="Times New Roman" w:cs="Times New Roman"/>
          <w:sz w:val="28"/>
        </w:rPr>
      </w:pPr>
    </w:p>
    <w:p w:rsidR="00B71D39" w:rsidRDefault="00B71D39" w:rsidP="00B71D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«ПРИЛОЖЕНИЕ № 3</w:t>
      </w:r>
    </w:p>
    <w:p w:rsidR="00B71D39" w:rsidRDefault="00B71D39" w:rsidP="00B71D39">
      <w:pPr>
        <w:ind w:left="590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УТВЕРЖДЕН</w:t>
      </w:r>
    </w:p>
    <w:p w:rsidR="00B71D39" w:rsidRDefault="00B71D39" w:rsidP="00B71D39">
      <w:pPr>
        <w:pStyle w:val="ad"/>
        <w:tabs>
          <w:tab w:val="left" w:pos="5220"/>
          <w:tab w:val="left" w:pos="5670"/>
        </w:tabs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решением Совета Пролетарского</w:t>
      </w:r>
    </w:p>
    <w:p w:rsidR="00B71D39" w:rsidRDefault="00B71D39" w:rsidP="00B71D39">
      <w:pPr>
        <w:pStyle w:val="ad"/>
        <w:tabs>
          <w:tab w:val="left" w:pos="5220"/>
          <w:tab w:val="left" w:pos="567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сельского поселения </w:t>
      </w:r>
    </w:p>
    <w:p w:rsidR="00B71D39" w:rsidRDefault="00B71D39" w:rsidP="00B71D39">
      <w:pPr>
        <w:pStyle w:val="ad"/>
        <w:tabs>
          <w:tab w:val="left" w:pos="5220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Кореновского района                          </w:t>
      </w:r>
    </w:p>
    <w:p w:rsidR="00B71D39" w:rsidRDefault="00B71D39" w:rsidP="00B71D39">
      <w:pPr>
        <w:pStyle w:val="ad"/>
        <w:tabs>
          <w:tab w:val="left" w:pos="5220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23.12.2015  №75 </w:t>
      </w:r>
    </w:p>
    <w:p w:rsidR="00B71D39" w:rsidRDefault="00B71D39" w:rsidP="00B71D3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71D39" w:rsidRDefault="00B71D39" w:rsidP="00B7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B71D39" w:rsidRDefault="00B71D39" w:rsidP="00B7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2016 год</w:t>
      </w:r>
    </w:p>
    <w:tbl>
      <w:tblPr>
        <w:tblpPr w:leftFromText="180" w:rightFromText="180" w:bottomFromText="20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5573"/>
        <w:gridCol w:w="580"/>
        <w:gridCol w:w="1266"/>
      </w:tblGrid>
      <w:tr w:rsidR="00B71D39" w:rsidTr="00B71D39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B71D39" w:rsidTr="00B71D39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9845,0</w:t>
            </w:r>
          </w:p>
        </w:tc>
      </w:tr>
      <w:tr w:rsidR="00B71D39" w:rsidTr="00B71D39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9" w:rsidRDefault="00B71D39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1230,0</w:t>
            </w:r>
          </w:p>
        </w:tc>
      </w:tr>
      <w:tr w:rsidR="00B71D39" w:rsidTr="00B71D39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9" w:rsidRDefault="00B71D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2016,0</w:t>
            </w:r>
          </w:p>
        </w:tc>
      </w:tr>
      <w:tr w:rsidR="00B71D39" w:rsidTr="00B71D39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1921,0</w:t>
            </w:r>
          </w:p>
        </w:tc>
      </w:tr>
      <w:tr w:rsidR="00B71D39" w:rsidTr="00B71D39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9" w:rsidRDefault="00B71D3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71D39" w:rsidRDefault="00B71D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B71D39" w:rsidTr="00B71D39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4258,0</w:t>
            </w:r>
          </w:p>
        </w:tc>
      </w:tr>
      <w:tr w:rsidR="00B71D39" w:rsidTr="00B71D39">
        <w:trPr>
          <w:trHeight w:val="38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 w:rsidP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B71D39" w:rsidTr="00B71D39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 w:rsidP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B71D39" w:rsidTr="00B71D39">
        <w:trPr>
          <w:trHeight w:val="129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3806,6</w:t>
            </w:r>
          </w:p>
        </w:tc>
      </w:tr>
      <w:tr w:rsidR="00B71D39" w:rsidTr="00B71D39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3806,6</w:t>
            </w:r>
          </w:p>
        </w:tc>
      </w:tr>
      <w:tr w:rsidR="00B71D39" w:rsidTr="00B71D39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202 02999 10 0000 151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 w:rsidP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71D39" w:rsidTr="00B71D39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</w:tr>
      <w:tr w:rsidR="00B71D39" w:rsidTr="00B71D39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B71D39" w:rsidTr="00B71D39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71D39" w:rsidTr="00B71D39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207 05030 10 0000 1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1797,6</w:t>
            </w:r>
          </w:p>
        </w:tc>
      </w:tr>
      <w:tr w:rsidR="00B71D39" w:rsidTr="00B71D39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218 05010 10 0000 151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71D39" w:rsidTr="00B71D39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219 05000 10 0000 151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-82,6</w:t>
            </w:r>
          </w:p>
        </w:tc>
      </w:tr>
      <w:tr w:rsidR="00B71D39" w:rsidTr="00B71D39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 w:rsidP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1D39" w:rsidTr="00B71D39">
        <w:trPr>
          <w:trHeight w:val="8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D39" w:rsidRDefault="00B71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D39" w:rsidRDefault="00B71D39" w:rsidP="00B71D39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B71D39" w:rsidRDefault="00B71D39" w:rsidP="00B71D39">
      <w:pPr>
        <w:pStyle w:val="ad"/>
        <w:ind w:left="5040" w:hanging="5040"/>
        <w:rPr>
          <w:sz w:val="28"/>
          <w:szCs w:val="28"/>
        </w:rPr>
      </w:pPr>
    </w:p>
    <w:p w:rsidR="00B71D39" w:rsidRDefault="00B71D39" w:rsidP="00B71D39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B71D39" w:rsidRDefault="00B71D39" w:rsidP="00B71D39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B71D39" w:rsidRDefault="00B71D39" w:rsidP="00B71D39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71D39" w:rsidRDefault="00B71D39" w:rsidP="00B71D39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1D39" w:rsidRDefault="00B71D39" w:rsidP="00B71D39">
      <w:pPr>
        <w:rPr>
          <w:sz w:val="28"/>
          <w:szCs w:val="28"/>
        </w:rPr>
      </w:pPr>
    </w:p>
    <w:p w:rsidR="00B71D39" w:rsidRDefault="00B71D39" w:rsidP="00B71D39">
      <w:pPr>
        <w:rPr>
          <w:sz w:val="28"/>
          <w:szCs w:val="28"/>
        </w:rPr>
      </w:pPr>
    </w:p>
    <w:p w:rsidR="00B71D39" w:rsidRDefault="00B71D39" w:rsidP="00B71D39">
      <w:pPr>
        <w:rPr>
          <w:sz w:val="28"/>
          <w:szCs w:val="28"/>
        </w:rPr>
      </w:pPr>
    </w:p>
    <w:p w:rsidR="00B71D39" w:rsidRDefault="00B71D39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905419" w:rsidRDefault="00905419" w:rsidP="00B71D39">
      <w:pPr>
        <w:rPr>
          <w:sz w:val="28"/>
          <w:szCs w:val="28"/>
        </w:rPr>
      </w:pPr>
    </w:p>
    <w:p w:rsidR="00905419" w:rsidRDefault="00905419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2C3B1E" w:rsidRPr="005948F7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0563"/>
      </w:tblGrid>
      <w:tr w:rsidR="00C54ACD" w:rsidTr="00BF7889">
        <w:tc>
          <w:tcPr>
            <w:tcW w:w="5000" w:type="pct"/>
            <w:hideMark/>
          </w:tcPr>
          <w:p w:rsid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ПРИЛОЖЕНИЕ №</w:t>
            </w:r>
            <w:r w:rsidR="00ED5D8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5146A" w:rsidRPr="00C54ACD" w:rsidRDefault="0075146A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C54ACD" w:rsidP="0008738A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>от 13.10.2016 №125</w:t>
            </w:r>
          </w:p>
        </w:tc>
      </w:tr>
    </w:tbl>
    <w:p w:rsidR="00C54ACD" w:rsidRDefault="00C54ACD" w:rsidP="00A36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68E5">
        <w:rPr>
          <w:rFonts w:ascii="Times New Roman" w:hAnsi="Times New Roman" w:cs="Times New Roman"/>
          <w:sz w:val="28"/>
          <w:szCs w:val="28"/>
        </w:rPr>
        <w:t>« ПРИЛОЖЕНИЕ № 4</w:t>
      </w:r>
    </w:p>
    <w:p w:rsidR="0075146A" w:rsidRPr="00A368E5" w:rsidRDefault="0075146A" w:rsidP="00A36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   УТВЕРЖДЕНО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решением Совета Пролетарского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</w:t>
      </w:r>
      <w:r w:rsidR="007514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68E5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A368E5" w:rsidRP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146A">
        <w:rPr>
          <w:rFonts w:ascii="Times New Roman" w:hAnsi="Times New Roman" w:cs="Times New Roman"/>
          <w:sz w:val="28"/>
          <w:szCs w:val="28"/>
        </w:rPr>
        <w:t xml:space="preserve">      </w:t>
      </w:r>
      <w:r w:rsidR="00C54ACD">
        <w:rPr>
          <w:rFonts w:ascii="Times New Roman" w:hAnsi="Times New Roman" w:cs="Times New Roman"/>
          <w:sz w:val="28"/>
          <w:szCs w:val="28"/>
        </w:rPr>
        <w:t>Коре</w:t>
      </w:r>
      <w:r w:rsidRPr="00A368E5">
        <w:rPr>
          <w:rFonts w:ascii="Times New Roman" w:hAnsi="Times New Roman" w:cs="Times New Roman"/>
          <w:sz w:val="28"/>
          <w:szCs w:val="28"/>
        </w:rPr>
        <w:t>новского района</w:t>
      </w:r>
    </w:p>
    <w:p w:rsidR="00A368E5" w:rsidRDefault="00A368E5" w:rsidP="00A3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F2F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14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от </w:t>
      </w:r>
      <w:r w:rsidR="0075146A">
        <w:rPr>
          <w:rFonts w:ascii="Times New Roman" w:hAnsi="Times New Roman" w:cs="Times New Roman"/>
          <w:sz w:val="28"/>
          <w:szCs w:val="28"/>
        </w:rPr>
        <w:t>23.12.2015</w:t>
      </w:r>
      <w:r w:rsidRPr="00A368E5">
        <w:rPr>
          <w:rFonts w:ascii="Times New Roman" w:hAnsi="Times New Roman" w:cs="Times New Roman"/>
          <w:sz w:val="28"/>
          <w:szCs w:val="28"/>
        </w:rPr>
        <w:t xml:space="preserve">  № </w:t>
      </w:r>
      <w:r w:rsidR="006F2FFE">
        <w:rPr>
          <w:rFonts w:ascii="Times New Roman" w:hAnsi="Times New Roman" w:cs="Times New Roman"/>
          <w:sz w:val="28"/>
          <w:szCs w:val="28"/>
        </w:rPr>
        <w:t>75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2016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7304"/>
        <w:gridCol w:w="496"/>
        <w:gridCol w:w="574"/>
        <w:gridCol w:w="1417"/>
      </w:tblGrid>
      <w:tr w:rsidR="002C3B1E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2C3B1E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2F45A2" w:rsidP="00C7215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2153">
              <w:rPr>
                <w:rFonts w:ascii="Times New Roman" w:hAnsi="Times New Roman" w:cs="Times New Roman"/>
                <w:sz w:val="28"/>
                <w:szCs w:val="28"/>
              </w:rPr>
              <w:t>319,7</w:t>
            </w:r>
          </w:p>
        </w:tc>
      </w:tr>
      <w:tr w:rsidR="002C3B1E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B1E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2A0D8E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4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4D88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2C3B1E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534D88" w:rsidP="00534D88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538,2</w:t>
            </w:r>
          </w:p>
        </w:tc>
      </w:tr>
      <w:tr w:rsidR="002C3B1E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3268,6</w:t>
            </w:r>
          </w:p>
        </w:tc>
      </w:tr>
      <w:tr w:rsidR="002C3B1E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2C3B1E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2C3B1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2A0D8E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C3B1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2C3B1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2C3B1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D4219E" w:rsidP="000A4DB8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4DB8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2C3B1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FD582C" w:rsidP="00FD582C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368E5" w:rsidRPr="00A368E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2C3B1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0A4DB8" w:rsidP="000A4DB8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2C3B1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2C3B1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BA21E4" w:rsidP="002C3B1E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3B1E">
              <w:rPr>
                <w:rFonts w:ascii="Times New Roman" w:hAnsi="Times New Roman" w:cs="Times New Roman"/>
                <w:sz w:val="28"/>
                <w:szCs w:val="28"/>
              </w:rPr>
              <w:t>505,4</w:t>
            </w:r>
          </w:p>
        </w:tc>
      </w:tr>
      <w:tr w:rsidR="002C3B1E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F85C14" w:rsidRDefault="00BA21E4" w:rsidP="002C3B1E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C3B1E">
              <w:rPr>
                <w:rFonts w:ascii="Times New Roman" w:hAnsi="Times New Roman" w:cs="Times New Roman"/>
                <w:sz w:val="28"/>
                <w:szCs w:val="28"/>
              </w:rPr>
              <w:t>274,7</w:t>
            </w:r>
          </w:p>
        </w:tc>
      </w:tr>
      <w:tr w:rsidR="002C3B1E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228,7</w:t>
            </w:r>
          </w:p>
        </w:tc>
      </w:tr>
      <w:tr w:rsidR="002C3B1E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C3B1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2F45A2" w:rsidP="00C7215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6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7215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2C3B1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2F45A2" w:rsidP="000A4DB8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4DB8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2C3B1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2C3B1E" w:rsidP="00C7215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215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C3B1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3B1E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C3B1E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057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21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5733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BA21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3B1E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405733" w:rsidP="0040573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6960</w:t>
            </w:r>
            <w:r w:rsidR="00BA21E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2C3B1E" w:rsidRPr="00A368E5" w:rsidTr="00A368E5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DD3744" w:rsidP="00DD3744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226,4</w:t>
            </w:r>
          </w:p>
        </w:tc>
      </w:tr>
      <w:tr w:rsidR="002C3B1E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C3B1E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6524A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524A3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A368E5" w:rsidRDefault="006524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A368E5" w:rsidRDefault="006524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A368E5" w:rsidRDefault="006524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A368E5" w:rsidRDefault="006524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4A3" w:rsidRPr="006524A3" w:rsidRDefault="006524A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5146A" w:rsidRDefault="0075146A" w:rsidP="00A368E5">
      <w:pPr>
        <w:pStyle w:val="ad"/>
        <w:ind w:left="5040" w:hanging="5040"/>
        <w:rPr>
          <w:sz w:val="28"/>
          <w:szCs w:val="28"/>
        </w:rPr>
      </w:pPr>
    </w:p>
    <w:p w:rsidR="0075146A" w:rsidRDefault="0075146A" w:rsidP="00A368E5">
      <w:pPr>
        <w:pStyle w:val="ad"/>
        <w:ind w:left="5040" w:hanging="5040"/>
        <w:rPr>
          <w:sz w:val="28"/>
          <w:szCs w:val="28"/>
        </w:rPr>
      </w:pPr>
    </w:p>
    <w:p w:rsidR="0075146A" w:rsidRDefault="0075146A" w:rsidP="00A368E5">
      <w:pPr>
        <w:pStyle w:val="ad"/>
        <w:ind w:left="5040" w:hanging="5040"/>
        <w:rPr>
          <w:sz w:val="28"/>
          <w:szCs w:val="28"/>
        </w:rPr>
      </w:pP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7514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68E5">
        <w:rPr>
          <w:rFonts w:ascii="Times New Roman" w:hAnsi="Times New Roman" w:cs="Times New Roman"/>
          <w:sz w:val="28"/>
          <w:szCs w:val="28"/>
        </w:rPr>
        <w:t>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75146A" w:rsidRDefault="0075146A" w:rsidP="00A368E5">
      <w:pPr>
        <w:rPr>
          <w:rFonts w:ascii="Times New Roman" w:hAnsi="Times New Roman" w:cs="Times New Roman"/>
          <w:sz w:val="28"/>
          <w:szCs w:val="28"/>
        </w:rPr>
        <w:sectPr w:rsidR="0075146A" w:rsidSect="00905419">
          <w:pgSz w:w="11906" w:h="16838"/>
          <w:pgMar w:top="284" w:right="567" w:bottom="1134" w:left="992" w:header="709" w:footer="709" w:gutter="0"/>
          <w:cols w:space="708"/>
          <w:docGrid w:linePitch="360"/>
        </w:sectPr>
      </w:pPr>
    </w:p>
    <w:p w:rsidR="00C54ACD" w:rsidRDefault="00C54ACD" w:rsidP="00A3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Ind w:w="108" w:type="dxa"/>
        <w:tblLook w:val="04A0"/>
      </w:tblPr>
      <w:tblGrid>
        <w:gridCol w:w="10279"/>
      </w:tblGrid>
      <w:tr w:rsidR="00C54ACD" w:rsidTr="00BF7889">
        <w:tc>
          <w:tcPr>
            <w:tcW w:w="5000" w:type="pct"/>
            <w:hideMark/>
          </w:tcPr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 </w:t>
            </w:r>
            <w:r w:rsidR="00ED5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C54ACD" w:rsidP="005948F7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>от 13.10.2016 №125</w:t>
            </w:r>
          </w:p>
        </w:tc>
      </w:tr>
    </w:tbl>
    <w:p w:rsidR="00FC7600" w:rsidRPr="006E581B" w:rsidRDefault="00FC7600" w:rsidP="00FC7600">
      <w:pPr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581B">
        <w:rPr>
          <w:rFonts w:ascii="Times New Roman" w:hAnsi="Times New Roman" w:cs="Times New Roman"/>
          <w:sz w:val="28"/>
        </w:rPr>
        <w:t xml:space="preserve"> </w:t>
      </w:r>
      <w:r w:rsidR="0075146A">
        <w:rPr>
          <w:rFonts w:ascii="Times New Roman" w:hAnsi="Times New Roman" w:cs="Times New Roman"/>
          <w:sz w:val="28"/>
        </w:rPr>
        <w:t>«</w:t>
      </w:r>
      <w:r w:rsidRPr="006E581B">
        <w:rPr>
          <w:rFonts w:ascii="Times New Roman" w:hAnsi="Times New Roman" w:cs="Times New Roman"/>
          <w:sz w:val="28"/>
        </w:rPr>
        <w:t>ПРИЛОЖЕНИЕ № 5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4574EB">
        <w:rPr>
          <w:rFonts w:ascii="Times New Roman" w:hAnsi="Times New Roman" w:cs="Times New Roman"/>
          <w:sz w:val="28"/>
        </w:rPr>
        <w:t xml:space="preserve">           </w:t>
      </w:r>
      <w:r w:rsidRPr="00FC7600">
        <w:rPr>
          <w:rFonts w:ascii="Times New Roman" w:hAnsi="Times New Roman" w:cs="Times New Roman"/>
          <w:sz w:val="28"/>
        </w:rPr>
        <w:t xml:space="preserve"> УТВЕРЖДЕНО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4574EB">
        <w:rPr>
          <w:rFonts w:ascii="Times New Roman" w:hAnsi="Times New Roman" w:cs="Times New Roman"/>
          <w:sz w:val="28"/>
        </w:rPr>
        <w:t xml:space="preserve">                </w:t>
      </w:r>
      <w:r w:rsidRPr="00FC7600">
        <w:rPr>
          <w:rFonts w:ascii="Times New Roman" w:hAnsi="Times New Roman" w:cs="Times New Roman"/>
          <w:sz w:val="28"/>
        </w:rPr>
        <w:t xml:space="preserve">  решением Совета Пролетарского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Pr="00FC7600">
        <w:rPr>
          <w:rFonts w:ascii="Times New Roman" w:hAnsi="Times New Roman" w:cs="Times New Roman"/>
          <w:sz w:val="28"/>
        </w:rPr>
        <w:tab/>
      </w:r>
      <w:r w:rsidRPr="00FC7600">
        <w:rPr>
          <w:rFonts w:ascii="Times New Roman" w:hAnsi="Times New Roman" w:cs="Times New Roman"/>
          <w:sz w:val="28"/>
        </w:rPr>
        <w:tab/>
        <w:t xml:space="preserve">            сельского  поселения</w:t>
      </w:r>
    </w:p>
    <w:p w:rsidR="00FC7600" w:rsidRPr="00FC7600" w:rsidRDefault="0075146A" w:rsidP="00FC7600">
      <w:pPr>
        <w:spacing w:after="0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7600" w:rsidRPr="00FC7600">
        <w:rPr>
          <w:rFonts w:ascii="Times New Roman" w:hAnsi="Times New Roman" w:cs="Times New Roman"/>
          <w:sz w:val="28"/>
        </w:rPr>
        <w:t>Кореновского района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  <w:r w:rsidRPr="00FC7600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4574EB">
        <w:rPr>
          <w:rFonts w:ascii="Times New Roman" w:hAnsi="Times New Roman" w:cs="Times New Roman"/>
          <w:sz w:val="28"/>
        </w:rPr>
        <w:t xml:space="preserve">         </w:t>
      </w:r>
      <w:r w:rsidRPr="00FC7600">
        <w:rPr>
          <w:rFonts w:ascii="Times New Roman" w:hAnsi="Times New Roman" w:cs="Times New Roman"/>
          <w:sz w:val="28"/>
        </w:rPr>
        <w:t xml:space="preserve">       </w:t>
      </w:r>
      <w:r w:rsidR="0075146A">
        <w:rPr>
          <w:rFonts w:ascii="Times New Roman" w:hAnsi="Times New Roman" w:cs="Times New Roman"/>
          <w:sz w:val="28"/>
        </w:rPr>
        <w:t xml:space="preserve">  </w:t>
      </w:r>
      <w:r w:rsidRPr="00FC7600">
        <w:rPr>
          <w:rFonts w:ascii="Times New Roman" w:hAnsi="Times New Roman" w:cs="Times New Roman"/>
          <w:sz w:val="28"/>
        </w:rPr>
        <w:t xml:space="preserve">от </w:t>
      </w:r>
      <w:r w:rsidR="0075146A">
        <w:rPr>
          <w:rFonts w:ascii="Times New Roman" w:hAnsi="Times New Roman" w:cs="Times New Roman"/>
          <w:sz w:val="28"/>
        </w:rPr>
        <w:t>23.12.2015</w:t>
      </w:r>
      <w:r w:rsidRPr="00FC7600">
        <w:rPr>
          <w:rFonts w:ascii="Times New Roman" w:hAnsi="Times New Roman" w:cs="Times New Roman"/>
          <w:sz w:val="28"/>
        </w:rPr>
        <w:t xml:space="preserve"> № </w:t>
      </w:r>
      <w:r w:rsidR="006F2FFE">
        <w:rPr>
          <w:rFonts w:ascii="Times New Roman" w:hAnsi="Times New Roman" w:cs="Times New Roman"/>
          <w:sz w:val="28"/>
        </w:rPr>
        <w:t>75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2016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34D88" w:rsidP="0051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4C8C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«Участие в профилактике терроризма и экстремизма на территории Пролетарского сельского поселения  Кореновского района» на 2014-2016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D3744" w:rsidP="00DD37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D3744" w:rsidP="00DD37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«Энергосбережение и повышение энергетической эффективности в Пролетарском сельском поселении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C3B1E" w:rsidP="002C3B1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C3B1E" w:rsidP="002C3B1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77DCA" w:rsidP="00077D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077DCA" w:rsidP="00077DC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«Улучшение условий и охраны труда учреждений культуры  Пролетарского сельского поселения  Кореновского района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A0D8E" w:rsidP="002A0D8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</w:t>
            </w:r>
            <w:r w:rsidR="00BD1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A0D8E" w:rsidP="002A0D8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и совершенствование системы гражданской обороны, защиты населения  от ЧС природного и техногенного характера на территории Пролетарского сельского поселения Кореновского района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401000000</w:t>
            </w:r>
            <w:r w:rsidR="00641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D3744" w:rsidP="00DD37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D3744" w:rsidP="00DD37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«Устойчивое развитие сельских территорий Пролетарского сельского поселения Кореновского района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CF6863" w:rsidP="00CF686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447AA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63C66" w:rsidP="002077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4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07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AA6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A6" w:rsidRPr="00FC7600" w:rsidRDefault="00447A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A6" w:rsidRPr="00FC7600" w:rsidRDefault="00447AA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A6" w:rsidRPr="00FC7600" w:rsidRDefault="00447A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A6" w:rsidRDefault="00447A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A6" w:rsidRDefault="00553925" w:rsidP="00447A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63C66" w:rsidP="002C3B1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B1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34D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34D8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01D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E01DE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на территории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444348" w:rsidRDefault="00FC7600" w:rsidP="004443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3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44434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444348" w:rsidP="004443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444348" w:rsidP="004443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обеспечение деятельности подведомственных учреждений. Поисковые и аварийно-спасательные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D37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37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D37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D37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333FA" w:rsidP="002C3B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C3B1E">
              <w:rPr>
                <w:rFonts w:ascii="Times New Roman" w:eastAsia="Calibri" w:hAnsi="Times New Roman" w:cs="Times New Roman"/>
                <w:sz w:val="24"/>
                <w:szCs w:val="24"/>
              </w:rPr>
              <w:t>262,4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333FA" w:rsidP="002C3B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C3B1E">
              <w:rPr>
                <w:rFonts w:ascii="Times New Roman" w:eastAsia="Calibri" w:hAnsi="Times New Roman" w:cs="Times New Roman"/>
                <w:sz w:val="24"/>
                <w:szCs w:val="24"/>
              </w:rPr>
              <w:t>262,4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2F45A2" w:rsidRDefault="002F45A2" w:rsidP="002F45A2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  <w:r w:rsidRPr="002F45A2">
              <w:rPr>
                <w:rFonts w:ascii="Times New Roman" w:hAnsi="Times New Roman" w:cs="Times New Roman"/>
                <w:szCs w:val="28"/>
              </w:rPr>
              <w:t>Бюджетные инвестиции в объекты капитального строительства государственной (муниципальной) собственности из краевых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2F45A2" w:rsidRDefault="002F45A2" w:rsidP="00663C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663C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2F45A2" w:rsidRDefault="002F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2F45A2" w:rsidRDefault="002F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2F45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663C6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663C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 w:rsidP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2F45A2" w:rsidRDefault="002F45A2" w:rsidP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 строительства архитектуры и градостроительства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9A14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646,9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9A14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646,9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514C8C" w:rsidP="00514C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205,</w:t>
            </w:r>
            <w:r w:rsidR="002C3B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514C8C" w:rsidP="00514C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  <w:r w:rsidR="002C3B1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B333FA" w:rsidP="00B333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4433,7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B333FA" w:rsidP="00B333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4433,7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514C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2F45A2" w:rsidRPr="00FC7600" w:rsidTr="002F45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Default="002F45A2" w:rsidP="002F45A2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CA30AB" w:rsidRDefault="002F45A2" w:rsidP="002F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A2" w:rsidRPr="00CA30AB" w:rsidRDefault="002F45A2" w:rsidP="00405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733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45A2" w:rsidRPr="00FC7600" w:rsidTr="002F45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Default="002F45A2" w:rsidP="002F45A2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CA30AB" w:rsidRDefault="002F45A2" w:rsidP="002F45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A2" w:rsidRPr="00CA30AB" w:rsidRDefault="002F45A2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A2" w:rsidRPr="00CA30AB" w:rsidRDefault="002F45A2" w:rsidP="00405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733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DD37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DD37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751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75146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 w:rsidP="00077D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2C3B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C3B1E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2F45A2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A2" w:rsidRPr="00FC7600" w:rsidRDefault="002F45A2" w:rsidP="006524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3B1E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</w:tr>
      <w:tr w:rsidR="006524A3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FC7600" w:rsidRDefault="00652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C645D0" w:rsidRDefault="006524A3" w:rsidP="006D66B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FC7600" w:rsidRDefault="00652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FC7600" w:rsidRDefault="00652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Default="006524A3" w:rsidP="002C3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6524A3" w:rsidRPr="00FC7600" w:rsidTr="006D66B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FC7600" w:rsidRDefault="00652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A3" w:rsidRPr="00C645D0" w:rsidRDefault="006524A3" w:rsidP="006D6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FC7600" w:rsidRDefault="00652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FC7600" w:rsidRDefault="00652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Default="006524A3" w:rsidP="002C3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0,8»</w:t>
            </w:r>
          </w:p>
        </w:tc>
      </w:tr>
    </w:tbl>
    <w:p w:rsidR="00F254B9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451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B9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  <w:r w:rsidR="00451D51">
        <w:rPr>
          <w:rFonts w:ascii="Times New Roman" w:hAnsi="Times New Roman" w:cs="Times New Roman"/>
          <w:sz w:val="28"/>
          <w:szCs w:val="28"/>
        </w:rPr>
        <w:t xml:space="preserve"> </w:t>
      </w:r>
      <w:r w:rsidRPr="00FC7600">
        <w:rPr>
          <w:rFonts w:ascii="Times New Roman" w:hAnsi="Times New Roman" w:cs="Times New Roman"/>
          <w:sz w:val="28"/>
          <w:szCs w:val="28"/>
        </w:rPr>
        <w:t xml:space="preserve">Пролетарского сельского </w:t>
      </w:r>
    </w:p>
    <w:p w:rsidR="00FC7600" w:rsidRPr="00FC7600" w:rsidRDefault="00FC7600" w:rsidP="00F254B9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поселения</w:t>
      </w:r>
      <w:r w:rsidR="00F254B9">
        <w:rPr>
          <w:rFonts w:ascii="Times New Roman" w:hAnsi="Times New Roman" w:cs="Times New Roman"/>
          <w:sz w:val="28"/>
          <w:szCs w:val="28"/>
        </w:rPr>
        <w:t xml:space="preserve"> </w:t>
      </w: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</w:rPr>
        <w:tab/>
      </w:r>
      <w:r w:rsidR="0075146A">
        <w:rPr>
          <w:rFonts w:ascii="Times New Roman" w:hAnsi="Times New Roman" w:cs="Times New Roman"/>
        </w:rPr>
        <w:t xml:space="preserve">                     </w:t>
      </w:r>
      <w:r w:rsidR="00F254B9">
        <w:rPr>
          <w:rFonts w:ascii="Times New Roman" w:hAnsi="Times New Roman" w:cs="Times New Roman"/>
        </w:rPr>
        <w:t xml:space="preserve">                          </w:t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4EB" w:rsidRDefault="004574EB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53" w:type="pct"/>
        <w:tblLook w:val="04A0"/>
      </w:tblPr>
      <w:tblGrid>
        <w:gridCol w:w="108"/>
        <w:gridCol w:w="5032"/>
        <w:gridCol w:w="5140"/>
        <w:gridCol w:w="108"/>
      </w:tblGrid>
      <w:tr w:rsidR="00C54ACD" w:rsidTr="00C54ACD">
        <w:trPr>
          <w:gridBefore w:val="1"/>
          <w:wBefore w:w="52" w:type="pct"/>
        </w:trPr>
        <w:tc>
          <w:tcPr>
            <w:tcW w:w="4948" w:type="pct"/>
            <w:gridSpan w:val="3"/>
            <w:hideMark/>
          </w:tcPr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ПРИЛОЖЕНИЕ №</w:t>
            </w:r>
            <w:r w:rsidR="00ED5D8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C54ACD" w:rsidP="00444348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>от 13.10.2016 №125</w:t>
            </w:r>
          </w:p>
        </w:tc>
      </w:tr>
      <w:tr w:rsidR="00C645D0" w:rsidTr="00C54ACD">
        <w:trPr>
          <w:gridAfter w:val="1"/>
          <w:wAfter w:w="52" w:type="pct"/>
        </w:trPr>
        <w:tc>
          <w:tcPr>
            <w:tcW w:w="2474" w:type="pct"/>
            <w:gridSpan w:val="2"/>
          </w:tcPr>
          <w:p w:rsidR="00C645D0" w:rsidRDefault="00C645D0">
            <w:pPr>
              <w:rPr>
                <w:sz w:val="28"/>
                <w:szCs w:val="24"/>
                <w:lang w:eastAsia="ar-SA"/>
              </w:rPr>
            </w:pPr>
          </w:p>
        </w:tc>
        <w:tc>
          <w:tcPr>
            <w:tcW w:w="2474" w:type="pct"/>
          </w:tcPr>
          <w:p w:rsidR="00C645D0" w:rsidRDefault="00C645D0">
            <w:pPr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C645D0" w:rsidTr="00C54ACD">
        <w:trPr>
          <w:gridAfter w:val="1"/>
          <w:wAfter w:w="52" w:type="pct"/>
        </w:trPr>
        <w:tc>
          <w:tcPr>
            <w:tcW w:w="2474" w:type="pct"/>
            <w:gridSpan w:val="2"/>
          </w:tcPr>
          <w:p w:rsidR="00C645D0" w:rsidRDefault="00C645D0" w:rsidP="00C645D0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74" w:type="pct"/>
          </w:tcPr>
          <w:p w:rsidR="00C645D0" w:rsidRPr="00C645D0" w:rsidRDefault="0075146A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«ПРИЛОЖЕНИЕ № 6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к решению Совета Пролетарского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C645D0" w:rsidP="00C645D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6F2FFE" w:rsidP="006F2F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75146A">
              <w:rPr>
                <w:rFonts w:ascii="Times New Roman" w:hAnsi="Times New Roman" w:cs="Times New Roman"/>
                <w:sz w:val="28"/>
              </w:rPr>
              <w:t xml:space="preserve"> 23.12.2015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C645D0" w:rsidTr="00C54ACD">
        <w:trPr>
          <w:gridAfter w:val="1"/>
          <w:wAfter w:w="52" w:type="pct"/>
        </w:trPr>
        <w:tc>
          <w:tcPr>
            <w:tcW w:w="2474" w:type="pct"/>
            <w:gridSpan w:val="2"/>
          </w:tcPr>
          <w:p w:rsidR="00C645D0" w:rsidRDefault="00C645D0" w:rsidP="00C645D0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74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2016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05"/>
        <w:gridCol w:w="706"/>
        <w:gridCol w:w="706"/>
        <w:gridCol w:w="566"/>
        <w:gridCol w:w="1457"/>
        <w:gridCol w:w="576"/>
        <w:gridCol w:w="2102"/>
      </w:tblGrid>
      <w:tr w:rsidR="00C645D0" w:rsidRPr="00C645D0" w:rsidTr="00693DD3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663C66" w:rsidRDefault="002F45A2" w:rsidP="003E1F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FC3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F45A2" w:rsidP="003E1FC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FC3"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A0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D8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53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645D0" w:rsidRPr="00C645D0" w:rsidTr="00693DD3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53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534D88" w:rsidP="0053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 администрации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693DD3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693DD3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A0D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2016год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A0D8E" w:rsidP="002A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A0D8E" w:rsidP="002A0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 министрации Пролетарском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645D0" w:rsidRPr="00C645D0" w:rsidTr="00693DD3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на территории Пролетарском сельского поселения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D566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6A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D566AE" w:rsidRDefault="00D566AE" w:rsidP="00D566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C6AF4" w:rsidP="000A4D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DB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и совершенствование системы гражданской обороны, защиты населения  от ЧС природного и техногенного характера на территории Пролетарского сельского поселения Кореновского района на 2014-2016 годы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и аварийно-спасательные учреждения. Расходы по обеспечение деятельности подведомственных учреждений.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0A4DB8" w:rsidP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«Комплексные мероприятия по обеспечению первичных мер пожарной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территории Пролетарского сельского поселения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0A4D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0A4DB8" w:rsidP="000A4D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«Участие в профилактике терроризма и экстремизма на территории Пролетарского сельского поселения  Кореновского района2 на 2014-2016 годы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645D0" w:rsidRPr="00C645D0" w:rsidTr="00693DD3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B333FA" w:rsidP="000A4D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DB8">
              <w:rPr>
                <w:rFonts w:ascii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B333FA" w:rsidP="000A4D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DB8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B333FA" w:rsidP="000A4D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DB8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C645D0" w:rsidRPr="00C645D0" w:rsidTr="00693DD3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B333FA" w:rsidP="000A4D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4DB8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 Мероприятия по землеустройству и землепользованию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области  строительства архитектуры и градостроительства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FC6AF4" w:rsidRDefault="00FC6AF4" w:rsidP="00C721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2153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FC6AF4" w:rsidRDefault="00FC6AF4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029,8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2F45A2" w:rsidRDefault="00693DD3" w:rsidP="0030649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  <w:r w:rsidRPr="002F45A2">
              <w:rPr>
                <w:rFonts w:ascii="Times New Roman" w:hAnsi="Times New Roman" w:cs="Times New Roman"/>
                <w:szCs w:val="28"/>
              </w:rPr>
              <w:t>Бюджетные инвестиции в объекты капитального строительства государственной (муниципальной) собственности из краевых средств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FC6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30649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3064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3064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3064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FC6A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0"/>
                <w:tab w:val="left" w:pos="1500"/>
              </w:tabs>
              <w:snapToGrid w:val="0"/>
              <w:ind w:left="284"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Ведомственная целевая программа Пролетарского сельского поселения «Устойчивое развитие сельских территорий в Пролетарском сельском поселении Кореновского района на 2014-2016 годы»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6B1E7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3" w:rsidRPr="00C645D0" w:rsidRDefault="006B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73" w:rsidRPr="00C645D0" w:rsidRDefault="006B1E73" w:rsidP="00E23B12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6B1E73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553925" w:rsidP="005539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2C3B1E" w:rsidP="006D66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6BB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142"/>
                <w:tab w:val="left" w:pos="1500"/>
              </w:tabs>
              <w:snapToGrid w:val="0"/>
              <w:ind w:left="284"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Ведомственная целевая программа «Энергосбережение и повышение энергетической эффективности в Пролетарском сельском поселении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района» на 2016год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9A14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A14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D66BB" w:rsidP="006D66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D66BB" w:rsidP="006D66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3DD3" w:rsidRPr="00C645D0" w:rsidTr="00693DD3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2015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3DD3" w:rsidRPr="00C645D0" w:rsidTr="00693DD3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93DD3" w:rsidRPr="00C645D0" w:rsidTr="00693DD3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2A2E6D" w:rsidRDefault="00B333FA" w:rsidP="00405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73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3DD3" w:rsidRPr="00C645D0" w:rsidTr="00693DD3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AE" w:rsidRDefault="00D566AE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3DD3" w:rsidRPr="00C645D0" w:rsidRDefault="00405733" w:rsidP="00405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6960,6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учреждений культуры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Пролетарского сельского поселения Кореновского района» на 2016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077D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077D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«Улучшение условий и охраны труда клубных учреждений Пролетарского сельского поселения Кореновского района на 2015-2017 годы»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93DD3" w:rsidRPr="00C645D0" w:rsidTr="00693DD3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93DD3" w:rsidRPr="00C645D0" w:rsidTr="00693DD3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4433,7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B333FA" w:rsidP="00B33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4433,7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Default="00693DD3" w:rsidP="00CA30AB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A30AB" w:rsidRDefault="00693DD3" w:rsidP="00C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A30AB" w:rsidRDefault="00693DD3" w:rsidP="00CA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405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733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Default="00693DD3" w:rsidP="00CA30AB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A30AB" w:rsidRDefault="00693DD3" w:rsidP="00CA30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A30AB" w:rsidRDefault="00693DD3" w:rsidP="00CA30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A30AB" w:rsidRDefault="00693DD3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A30AB" w:rsidRDefault="00693DD3" w:rsidP="00405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733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693DD3" w:rsidRPr="00C645D0" w:rsidTr="00693DD3">
        <w:trPr>
          <w:trHeight w:val="7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693DD3" w:rsidRPr="00C645D0" w:rsidTr="00693DD3">
        <w:trPr>
          <w:trHeight w:val="5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BF78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0A4DB8" w:rsidP="000A4D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0A4DB8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DB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6524A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Pr="00C645D0" w:rsidRDefault="0065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Pr="00C645D0" w:rsidRDefault="006524A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Pr="00C645D0" w:rsidRDefault="006524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Pr="00C645D0" w:rsidRDefault="006524A3" w:rsidP="00306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Pr="00C645D0" w:rsidRDefault="006524A3" w:rsidP="00306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Pr="00C645D0" w:rsidRDefault="006524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Pr="00C645D0" w:rsidRDefault="006524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Default="006524A3" w:rsidP="000A4DB8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524A3" w:rsidRPr="00C645D0" w:rsidTr="006D66BB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Default="00652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4A3" w:rsidRPr="00C645D0" w:rsidRDefault="006524A3" w:rsidP="006D66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Default="006524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Default="006524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Default="006524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Default="006524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Default="006524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4A3" w:rsidRDefault="006524A3" w:rsidP="000A4DB8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905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959" w:rsidRDefault="00554959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D51" w:rsidRDefault="00451D51" w:rsidP="00C645D0">
      <w:pPr>
        <w:spacing w:after="0"/>
        <w:rPr>
          <w:rFonts w:ascii="Times New Roman" w:hAnsi="Times New Roman" w:cs="Times New Roman"/>
          <w:sz w:val="28"/>
          <w:szCs w:val="28"/>
        </w:rPr>
        <w:sectPr w:rsidR="00451D51" w:rsidSect="006F2FFE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554959" w:rsidRDefault="00554959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0279"/>
      </w:tblGrid>
      <w:tr w:rsidR="00C54ACD" w:rsidTr="00BF7889">
        <w:tc>
          <w:tcPr>
            <w:tcW w:w="5000" w:type="pct"/>
            <w:hideMark/>
          </w:tcPr>
          <w:p w:rsid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ПРИЛОЖЕНИЕ № </w:t>
            </w:r>
            <w:r w:rsidR="00ED5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51D51" w:rsidRPr="00C54ACD" w:rsidRDefault="00451D51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C54ACD" w:rsidP="00BF788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C54ACD" w:rsidP="00444348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>от 13.10.2016 №125</w:t>
            </w:r>
          </w:p>
        </w:tc>
      </w:tr>
    </w:tbl>
    <w:p w:rsidR="00554959" w:rsidRDefault="00554959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520" w:rsidRPr="00717520" w:rsidRDefault="00717520" w:rsidP="006E581B">
      <w:pPr>
        <w:pStyle w:val="1"/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tab/>
      </w:r>
      <w:r>
        <w:tab/>
      </w:r>
      <w:r w:rsidR="00451D51">
        <w:t xml:space="preserve">             «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  </w:t>
      </w:r>
    </w:p>
    <w:p w:rsidR="00717520" w:rsidRPr="00717520" w:rsidRDefault="00717520" w:rsidP="00717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717520" w:rsidRPr="00717520" w:rsidRDefault="00717520" w:rsidP="00717520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 w:rsidR="00451D51"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717520" w:rsidRP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717520" w:rsidRP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17520" w:rsidRDefault="00717520" w:rsidP="00717520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451D51">
        <w:rPr>
          <w:rFonts w:ascii="Times New Roman" w:hAnsi="Times New Roman" w:cs="Times New Roman"/>
          <w:sz w:val="28"/>
          <w:szCs w:val="28"/>
        </w:rPr>
        <w:t>23.12.2015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6F2FFE">
        <w:rPr>
          <w:rFonts w:ascii="Times New Roman" w:hAnsi="Times New Roman" w:cs="Times New Roman"/>
          <w:sz w:val="28"/>
          <w:szCs w:val="28"/>
        </w:rPr>
        <w:t>75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20" w:rsidRDefault="00717520" w:rsidP="00717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4574EB" w:rsidRDefault="00717520" w:rsidP="004574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2016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4574EB" w:rsidTr="004574EB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4574EB" w:rsidTr="004574EB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Default="00E64DB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0A4DB8" w:rsidP="003E1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E1FC3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</w:tr>
      <w:tr w:rsidR="004574EB" w:rsidTr="004574EB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Default="006021BF" w:rsidP="00191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</w:t>
            </w:r>
            <w:r w:rsidR="00191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6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Pr="006021BF" w:rsidRDefault="006021BF" w:rsidP="0060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F" w:rsidRPr="004574EB" w:rsidRDefault="006021BF" w:rsidP="006021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6021B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Default="006021BF" w:rsidP="00602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Pr="006021BF" w:rsidRDefault="006021BF" w:rsidP="0060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7733C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F" w:rsidRPr="004574EB" w:rsidRDefault="006021BF" w:rsidP="006021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6021B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Default="006021BF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Pr="006021BF" w:rsidRDefault="006021BF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7733C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F" w:rsidRPr="004574EB" w:rsidRDefault="006021BF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19189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9F" w:rsidRDefault="0019189F" w:rsidP="00191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9F" w:rsidRDefault="0019189F" w:rsidP="00191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9F" w:rsidRPr="004574EB" w:rsidRDefault="000A4DB8" w:rsidP="003E1F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1FC3">
              <w:rPr>
                <w:rFonts w:ascii="Times New Roman" w:hAnsi="Times New Roman" w:cs="Times New Roman"/>
                <w:sz w:val="28"/>
                <w:szCs w:val="28"/>
              </w:rPr>
              <w:t>73,</w:t>
            </w:r>
            <w:r w:rsidR="006524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ED5D8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05733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ED5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ED5D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1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5733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ED5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ED5D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05733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ED5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ED5D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D8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405733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ED5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Pr="004574EB" w:rsidRDefault="00693DD3" w:rsidP="00F559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1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59AA">
              <w:rPr>
                <w:rFonts w:ascii="Times New Roman" w:hAnsi="Times New Roman" w:cs="Times New Roman"/>
                <w:sz w:val="28"/>
                <w:szCs w:val="28"/>
              </w:rPr>
              <w:t>402,3</w:t>
            </w:r>
          </w:p>
        </w:tc>
      </w:tr>
      <w:tr w:rsidR="00693DD3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Pr="00E23B12" w:rsidRDefault="00693DD3" w:rsidP="00F559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59AA">
              <w:rPr>
                <w:rFonts w:ascii="Times New Roman" w:hAnsi="Times New Roman" w:cs="Times New Roman"/>
                <w:sz w:val="28"/>
                <w:szCs w:val="28"/>
              </w:rPr>
              <w:t>402,3</w:t>
            </w:r>
          </w:p>
        </w:tc>
      </w:tr>
      <w:tr w:rsidR="00693DD3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Pr="004574EB" w:rsidRDefault="00693DD3" w:rsidP="00F559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59AA">
              <w:rPr>
                <w:rFonts w:ascii="Times New Roman" w:hAnsi="Times New Roman" w:cs="Times New Roman"/>
                <w:sz w:val="28"/>
                <w:szCs w:val="28"/>
              </w:rPr>
              <w:t>402,3</w:t>
            </w:r>
          </w:p>
        </w:tc>
      </w:tr>
      <w:tr w:rsidR="00693DD3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Pr="0019189F" w:rsidRDefault="00693DD3" w:rsidP="00F559A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C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59AA">
              <w:rPr>
                <w:rFonts w:ascii="Times New Roman" w:hAnsi="Times New Roman" w:cs="Times New Roman"/>
                <w:sz w:val="28"/>
                <w:szCs w:val="28"/>
              </w:rPr>
              <w:t>402,3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19D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B" w:rsidRDefault="006819DB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B" w:rsidRDefault="006819DB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B" w:rsidRDefault="006819DB" w:rsidP="00CF686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D51" w:rsidRDefault="00451D51" w:rsidP="00341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D51" w:rsidRDefault="00451D51" w:rsidP="00341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Pr="00C645D0" w:rsidRDefault="00341E8D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341E8D" w:rsidRPr="00C645D0" w:rsidRDefault="00341E8D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341E8D" w:rsidRPr="00C645D0" w:rsidRDefault="00341E8D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341E8D" w:rsidRDefault="00341E8D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451D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D5323" w:rsidRDefault="00BD5323" w:rsidP="00341E8D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D5323" w:rsidSect="006F2FF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A3" w:rsidRDefault="00A814A3" w:rsidP="006C7DB3">
      <w:pPr>
        <w:spacing w:after="0" w:line="240" w:lineRule="auto"/>
      </w:pPr>
      <w:r>
        <w:separator/>
      </w:r>
    </w:p>
  </w:endnote>
  <w:endnote w:type="continuationSeparator" w:id="1">
    <w:p w:rsidR="00A814A3" w:rsidRDefault="00A814A3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A3" w:rsidRDefault="00A814A3" w:rsidP="006C7DB3">
      <w:pPr>
        <w:spacing w:after="0" w:line="240" w:lineRule="auto"/>
      </w:pPr>
      <w:r>
        <w:separator/>
      </w:r>
    </w:p>
  </w:footnote>
  <w:footnote w:type="continuationSeparator" w:id="1">
    <w:p w:rsidR="00A814A3" w:rsidRDefault="00A814A3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5AEE"/>
    <w:rsid w:val="00014860"/>
    <w:rsid w:val="00047390"/>
    <w:rsid w:val="00056CC3"/>
    <w:rsid w:val="000654A6"/>
    <w:rsid w:val="000704D7"/>
    <w:rsid w:val="00077DCA"/>
    <w:rsid w:val="00082503"/>
    <w:rsid w:val="00084685"/>
    <w:rsid w:val="0008738A"/>
    <w:rsid w:val="000A4DB8"/>
    <w:rsid w:val="000C063F"/>
    <w:rsid w:val="000C6006"/>
    <w:rsid w:val="000C6316"/>
    <w:rsid w:val="000D5030"/>
    <w:rsid w:val="000E00DB"/>
    <w:rsid w:val="00103A18"/>
    <w:rsid w:val="00113DA2"/>
    <w:rsid w:val="001149E1"/>
    <w:rsid w:val="00117622"/>
    <w:rsid w:val="001509B3"/>
    <w:rsid w:val="00150B39"/>
    <w:rsid w:val="0017429F"/>
    <w:rsid w:val="0019189F"/>
    <w:rsid w:val="001A673C"/>
    <w:rsid w:val="001B131A"/>
    <w:rsid w:val="001C42E8"/>
    <w:rsid w:val="001D6E24"/>
    <w:rsid w:val="001E2820"/>
    <w:rsid w:val="001E7FCB"/>
    <w:rsid w:val="001F75EB"/>
    <w:rsid w:val="00200D86"/>
    <w:rsid w:val="00207742"/>
    <w:rsid w:val="00214C2A"/>
    <w:rsid w:val="002230FC"/>
    <w:rsid w:val="0026066F"/>
    <w:rsid w:val="00274FAF"/>
    <w:rsid w:val="0027530A"/>
    <w:rsid w:val="002919FF"/>
    <w:rsid w:val="0029597D"/>
    <w:rsid w:val="002A0D8E"/>
    <w:rsid w:val="002A2E6D"/>
    <w:rsid w:val="002A383D"/>
    <w:rsid w:val="002A5A7A"/>
    <w:rsid w:val="002A71C7"/>
    <w:rsid w:val="002B13D2"/>
    <w:rsid w:val="002C3B1E"/>
    <w:rsid w:val="002D5BD5"/>
    <w:rsid w:val="002D65DA"/>
    <w:rsid w:val="002F2C8C"/>
    <w:rsid w:val="002F45A2"/>
    <w:rsid w:val="002F5E29"/>
    <w:rsid w:val="002F69DA"/>
    <w:rsid w:val="00306493"/>
    <w:rsid w:val="00306EC8"/>
    <w:rsid w:val="00341E8D"/>
    <w:rsid w:val="0034664D"/>
    <w:rsid w:val="00350B00"/>
    <w:rsid w:val="00362C9A"/>
    <w:rsid w:val="00370281"/>
    <w:rsid w:val="003765B1"/>
    <w:rsid w:val="00393F89"/>
    <w:rsid w:val="003A30AE"/>
    <w:rsid w:val="003A7AB0"/>
    <w:rsid w:val="003B56FE"/>
    <w:rsid w:val="003C0584"/>
    <w:rsid w:val="003D15C6"/>
    <w:rsid w:val="003D38B0"/>
    <w:rsid w:val="003D7C53"/>
    <w:rsid w:val="003E1FC3"/>
    <w:rsid w:val="003E4611"/>
    <w:rsid w:val="003F558E"/>
    <w:rsid w:val="00401653"/>
    <w:rsid w:val="00404AA1"/>
    <w:rsid w:val="00405733"/>
    <w:rsid w:val="00415F86"/>
    <w:rsid w:val="00425963"/>
    <w:rsid w:val="00432A4E"/>
    <w:rsid w:val="004417B3"/>
    <w:rsid w:val="0044397D"/>
    <w:rsid w:val="00444348"/>
    <w:rsid w:val="00447AA6"/>
    <w:rsid w:val="00451D51"/>
    <w:rsid w:val="004574EB"/>
    <w:rsid w:val="00462EDD"/>
    <w:rsid w:val="004647CA"/>
    <w:rsid w:val="00464C1D"/>
    <w:rsid w:val="00492F57"/>
    <w:rsid w:val="004A1800"/>
    <w:rsid w:val="004A53DB"/>
    <w:rsid w:val="004B14AA"/>
    <w:rsid w:val="004C3BFB"/>
    <w:rsid w:val="004C761B"/>
    <w:rsid w:val="004E065A"/>
    <w:rsid w:val="004F2A37"/>
    <w:rsid w:val="00503CD7"/>
    <w:rsid w:val="005042D9"/>
    <w:rsid w:val="0050516E"/>
    <w:rsid w:val="005111B9"/>
    <w:rsid w:val="00512B81"/>
    <w:rsid w:val="005135FC"/>
    <w:rsid w:val="00514C8C"/>
    <w:rsid w:val="00517B19"/>
    <w:rsid w:val="00522060"/>
    <w:rsid w:val="005349BB"/>
    <w:rsid w:val="00534D88"/>
    <w:rsid w:val="00540597"/>
    <w:rsid w:val="005461BF"/>
    <w:rsid w:val="005511A5"/>
    <w:rsid w:val="00553925"/>
    <w:rsid w:val="00554959"/>
    <w:rsid w:val="00561CCE"/>
    <w:rsid w:val="005730BF"/>
    <w:rsid w:val="005805C7"/>
    <w:rsid w:val="00592A41"/>
    <w:rsid w:val="005948F7"/>
    <w:rsid w:val="005A7423"/>
    <w:rsid w:val="005D1546"/>
    <w:rsid w:val="005D24E2"/>
    <w:rsid w:val="005D7372"/>
    <w:rsid w:val="005E166F"/>
    <w:rsid w:val="005E453C"/>
    <w:rsid w:val="005E63BC"/>
    <w:rsid w:val="005E66DF"/>
    <w:rsid w:val="006021BF"/>
    <w:rsid w:val="00607AFA"/>
    <w:rsid w:val="0061479D"/>
    <w:rsid w:val="00622C91"/>
    <w:rsid w:val="00632C39"/>
    <w:rsid w:val="00633387"/>
    <w:rsid w:val="00633594"/>
    <w:rsid w:val="00641A0A"/>
    <w:rsid w:val="006447B4"/>
    <w:rsid w:val="00651B1C"/>
    <w:rsid w:val="006524A3"/>
    <w:rsid w:val="0066076F"/>
    <w:rsid w:val="006608B1"/>
    <w:rsid w:val="00661FF8"/>
    <w:rsid w:val="00663C66"/>
    <w:rsid w:val="006819DB"/>
    <w:rsid w:val="00693DD3"/>
    <w:rsid w:val="006B1569"/>
    <w:rsid w:val="006B1E73"/>
    <w:rsid w:val="006B56B0"/>
    <w:rsid w:val="006C047F"/>
    <w:rsid w:val="006C7DB3"/>
    <w:rsid w:val="006D66BB"/>
    <w:rsid w:val="006D702F"/>
    <w:rsid w:val="006E15FC"/>
    <w:rsid w:val="006E19C8"/>
    <w:rsid w:val="006E581B"/>
    <w:rsid w:val="006F2FFE"/>
    <w:rsid w:val="00707B5A"/>
    <w:rsid w:val="00712919"/>
    <w:rsid w:val="0071300E"/>
    <w:rsid w:val="00717520"/>
    <w:rsid w:val="00731378"/>
    <w:rsid w:val="00731E74"/>
    <w:rsid w:val="00741065"/>
    <w:rsid w:val="0075146A"/>
    <w:rsid w:val="00763A68"/>
    <w:rsid w:val="00767E65"/>
    <w:rsid w:val="0077022D"/>
    <w:rsid w:val="007733C2"/>
    <w:rsid w:val="00786E2B"/>
    <w:rsid w:val="007A6BBC"/>
    <w:rsid w:val="007A7ECF"/>
    <w:rsid w:val="007B267F"/>
    <w:rsid w:val="007B2CE7"/>
    <w:rsid w:val="007B2FC3"/>
    <w:rsid w:val="007C1536"/>
    <w:rsid w:val="007E0B30"/>
    <w:rsid w:val="007E4140"/>
    <w:rsid w:val="007F2F52"/>
    <w:rsid w:val="007F3088"/>
    <w:rsid w:val="00807FC7"/>
    <w:rsid w:val="008110BB"/>
    <w:rsid w:val="008302F1"/>
    <w:rsid w:val="00834DE8"/>
    <w:rsid w:val="00841288"/>
    <w:rsid w:val="00841F99"/>
    <w:rsid w:val="00846333"/>
    <w:rsid w:val="008572E8"/>
    <w:rsid w:val="008672AB"/>
    <w:rsid w:val="00874B16"/>
    <w:rsid w:val="00883559"/>
    <w:rsid w:val="008A6272"/>
    <w:rsid w:val="008B00C5"/>
    <w:rsid w:val="008B44FF"/>
    <w:rsid w:val="008C13B6"/>
    <w:rsid w:val="008E4FD2"/>
    <w:rsid w:val="008F1E2F"/>
    <w:rsid w:val="00903220"/>
    <w:rsid w:val="00905419"/>
    <w:rsid w:val="009339DC"/>
    <w:rsid w:val="00934399"/>
    <w:rsid w:val="00935BCB"/>
    <w:rsid w:val="00952383"/>
    <w:rsid w:val="00954402"/>
    <w:rsid w:val="009566DB"/>
    <w:rsid w:val="00963ACA"/>
    <w:rsid w:val="009649A0"/>
    <w:rsid w:val="00965DFE"/>
    <w:rsid w:val="00970531"/>
    <w:rsid w:val="0097226B"/>
    <w:rsid w:val="00997541"/>
    <w:rsid w:val="009A1496"/>
    <w:rsid w:val="009A4669"/>
    <w:rsid w:val="009B3675"/>
    <w:rsid w:val="009C0043"/>
    <w:rsid w:val="009D14F8"/>
    <w:rsid w:val="009E6C9E"/>
    <w:rsid w:val="009F5D8E"/>
    <w:rsid w:val="00A0322A"/>
    <w:rsid w:val="00A079DA"/>
    <w:rsid w:val="00A07DC5"/>
    <w:rsid w:val="00A356D6"/>
    <w:rsid w:val="00A368E5"/>
    <w:rsid w:val="00A44C59"/>
    <w:rsid w:val="00A8047A"/>
    <w:rsid w:val="00A814A3"/>
    <w:rsid w:val="00A91F21"/>
    <w:rsid w:val="00AA05A5"/>
    <w:rsid w:val="00AB41F8"/>
    <w:rsid w:val="00AC404B"/>
    <w:rsid w:val="00AF08F0"/>
    <w:rsid w:val="00AF281E"/>
    <w:rsid w:val="00B205D1"/>
    <w:rsid w:val="00B333FA"/>
    <w:rsid w:val="00B33BCA"/>
    <w:rsid w:val="00B34736"/>
    <w:rsid w:val="00B44E70"/>
    <w:rsid w:val="00B71D39"/>
    <w:rsid w:val="00B8639A"/>
    <w:rsid w:val="00BA21E4"/>
    <w:rsid w:val="00BA5F31"/>
    <w:rsid w:val="00BD1D84"/>
    <w:rsid w:val="00BD5323"/>
    <w:rsid w:val="00BE0EE8"/>
    <w:rsid w:val="00BE43B3"/>
    <w:rsid w:val="00BE63C6"/>
    <w:rsid w:val="00BE6D10"/>
    <w:rsid w:val="00BF7889"/>
    <w:rsid w:val="00C004D3"/>
    <w:rsid w:val="00C03572"/>
    <w:rsid w:val="00C42CCF"/>
    <w:rsid w:val="00C4478C"/>
    <w:rsid w:val="00C44C60"/>
    <w:rsid w:val="00C54ACD"/>
    <w:rsid w:val="00C60DFC"/>
    <w:rsid w:val="00C624A2"/>
    <w:rsid w:val="00C637B4"/>
    <w:rsid w:val="00C645D0"/>
    <w:rsid w:val="00C65CA6"/>
    <w:rsid w:val="00C65DB4"/>
    <w:rsid w:val="00C72153"/>
    <w:rsid w:val="00C731B3"/>
    <w:rsid w:val="00C75096"/>
    <w:rsid w:val="00C76BEE"/>
    <w:rsid w:val="00C8183D"/>
    <w:rsid w:val="00C83735"/>
    <w:rsid w:val="00C852FD"/>
    <w:rsid w:val="00C86662"/>
    <w:rsid w:val="00CA30AB"/>
    <w:rsid w:val="00CB7AFE"/>
    <w:rsid w:val="00CE033F"/>
    <w:rsid w:val="00CF6863"/>
    <w:rsid w:val="00D05453"/>
    <w:rsid w:val="00D10A65"/>
    <w:rsid w:val="00D23514"/>
    <w:rsid w:val="00D4219E"/>
    <w:rsid w:val="00D566AE"/>
    <w:rsid w:val="00D71D11"/>
    <w:rsid w:val="00D96D2E"/>
    <w:rsid w:val="00DA096D"/>
    <w:rsid w:val="00DA50A2"/>
    <w:rsid w:val="00DD3744"/>
    <w:rsid w:val="00DD57BE"/>
    <w:rsid w:val="00DD5B1A"/>
    <w:rsid w:val="00E01DE5"/>
    <w:rsid w:val="00E05433"/>
    <w:rsid w:val="00E23B12"/>
    <w:rsid w:val="00E31178"/>
    <w:rsid w:val="00E3354F"/>
    <w:rsid w:val="00E56FA3"/>
    <w:rsid w:val="00E64DBB"/>
    <w:rsid w:val="00E81C15"/>
    <w:rsid w:val="00E8233C"/>
    <w:rsid w:val="00E83C1F"/>
    <w:rsid w:val="00E9346A"/>
    <w:rsid w:val="00E94DB9"/>
    <w:rsid w:val="00E97F6A"/>
    <w:rsid w:val="00EA166D"/>
    <w:rsid w:val="00EC7D22"/>
    <w:rsid w:val="00ED157E"/>
    <w:rsid w:val="00ED5D81"/>
    <w:rsid w:val="00F016FE"/>
    <w:rsid w:val="00F028D0"/>
    <w:rsid w:val="00F1228B"/>
    <w:rsid w:val="00F254B9"/>
    <w:rsid w:val="00F2763A"/>
    <w:rsid w:val="00F31262"/>
    <w:rsid w:val="00F559AA"/>
    <w:rsid w:val="00F6469B"/>
    <w:rsid w:val="00F757CC"/>
    <w:rsid w:val="00F75D7A"/>
    <w:rsid w:val="00F85C14"/>
    <w:rsid w:val="00F920B9"/>
    <w:rsid w:val="00FC6AF4"/>
    <w:rsid w:val="00FC7600"/>
    <w:rsid w:val="00FD5661"/>
    <w:rsid w:val="00FD582C"/>
    <w:rsid w:val="00FD5A87"/>
    <w:rsid w:val="00FF39F9"/>
    <w:rsid w:val="00FF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semiHidden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semiHidden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1FC4-ABF5-4CA2-A9E9-FEA022F3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38063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2016-10-17T10:26:00Z</cp:lastPrinted>
  <dcterms:created xsi:type="dcterms:W3CDTF">2015-11-19T07:45:00Z</dcterms:created>
  <dcterms:modified xsi:type="dcterms:W3CDTF">2016-10-21T08:14:00Z</dcterms:modified>
</cp:coreProperties>
</file>